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3AFF" w14:textId="77777777" w:rsidR="00796BFE" w:rsidRPr="00796BFE" w:rsidRDefault="48F83440" w:rsidP="48F83440">
      <w:pPr>
        <w:jc w:val="center"/>
        <w:rPr>
          <w:rFonts w:ascii="Century Gothic" w:eastAsia="Times New Roman" w:hAnsi="Century Gothic" w:cs="Times New Roman"/>
          <w:b/>
          <w:bCs/>
          <w:i/>
          <w:sz w:val="28"/>
          <w:szCs w:val="28"/>
        </w:rPr>
      </w:pPr>
      <w:r w:rsidRPr="00796BFE">
        <w:rPr>
          <w:rFonts w:ascii="Century Gothic" w:eastAsia="Times New Roman" w:hAnsi="Century Gothic" w:cs="Times New Roman"/>
          <w:b/>
          <w:bCs/>
          <w:i/>
          <w:sz w:val="28"/>
          <w:szCs w:val="28"/>
        </w:rPr>
        <w:t xml:space="preserve">Harmony Doodles </w:t>
      </w:r>
    </w:p>
    <w:p w14:paraId="46DD6A9B" w14:textId="4D3EC945" w:rsidR="48F83440" w:rsidRPr="00D54B9F" w:rsidRDefault="48F83440" w:rsidP="48F83440">
      <w:pPr>
        <w:jc w:val="center"/>
        <w:rPr>
          <w:rFonts w:ascii="Century Gothic" w:eastAsia="Times New Roman" w:hAnsi="Century Gothic" w:cs="Times New Roman"/>
          <w:b/>
          <w:i/>
          <w:sz w:val="24"/>
          <w:szCs w:val="24"/>
        </w:rPr>
      </w:pPr>
      <w:r w:rsidRPr="00D54B9F">
        <w:rPr>
          <w:rFonts w:ascii="Century Gothic" w:eastAsia="Times New Roman" w:hAnsi="Century Gothic" w:cs="Times New Roman"/>
          <w:b/>
          <w:bCs/>
          <w:i/>
          <w:sz w:val="24"/>
          <w:szCs w:val="24"/>
        </w:rPr>
        <w:t>PURCHASE</w:t>
      </w:r>
      <w:r w:rsidR="00962E13">
        <w:rPr>
          <w:rFonts w:ascii="Century Gothic" w:eastAsia="Times New Roman" w:hAnsi="Century Gothic" w:cs="Times New Roman"/>
          <w:b/>
          <w:bCs/>
          <w:i/>
          <w:sz w:val="24"/>
          <w:szCs w:val="24"/>
        </w:rPr>
        <w:t xml:space="preserve"> Agreement and Spay/Neuter </w:t>
      </w:r>
      <w:r w:rsidRPr="00D54B9F">
        <w:rPr>
          <w:rFonts w:ascii="Century Gothic" w:eastAsia="Times New Roman" w:hAnsi="Century Gothic" w:cs="Times New Roman"/>
          <w:b/>
          <w:bCs/>
          <w:i/>
          <w:sz w:val="24"/>
          <w:szCs w:val="24"/>
        </w:rPr>
        <w:t xml:space="preserve"> CONTRACT</w:t>
      </w:r>
    </w:p>
    <w:p w14:paraId="182A7917" w14:textId="1F89EF27" w:rsidR="004D70DA" w:rsidRDefault="48F83440" w:rsidP="48F83440">
      <w:pPr>
        <w:jc w:val="center"/>
        <w:rPr>
          <w:rFonts w:ascii="Century Gothic" w:eastAsia="Times New Roman" w:hAnsi="Century Gothic" w:cs="Times New Roman"/>
          <w:bCs/>
          <w:sz w:val="24"/>
          <w:szCs w:val="24"/>
        </w:rPr>
      </w:pPr>
      <w:r w:rsidRPr="00D54B9F">
        <w:rPr>
          <w:rFonts w:ascii="Century Gothic" w:eastAsia="Times New Roman" w:hAnsi="Century Gothic" w:cs="Times New Roman"/>
          <w:bCs/>
          <w:sz w:val="24"/>
          <w:szCs w:val="24"/>
        </w:rPr>
        <w:t>Alpha C. Emmons: Owner/Breeder</w:t>
      </w:r>
      <w:r w:rsidR="009D469E">
        <w:rPr>
          <w:rFonts w:ascii="Century Gothic" w:eastAsia="Times New Roman" w:hAnsi="Century Gothic" w:cs="Times New Roman"/>
          <w:bCs/>
          <w:sz w:val="24"/>
          <w:szCs w:val="24"/>
        </w:rPr>
        <w:t xml:space="preserve"> : </w:t>
      </w:r>
      <w:r w:rsidR="004169B2">
        <w:rPr>
          <w:rFonts w:ascii="Century Gothic" w:eastAsia="Times New Roman" w:hAnsi="Century Gothic" w:cs="Times New Roman"/>
          <w:bCs/>
          <w:sz w:val="24"/>
          <w:szCs w:val="24"/>
        </w:rPr>
        <w:t>2827 Lakeshore Dr., Chester, SC 29706</w:t>
      </w:r>
    </w:p>
    <w:p w14:paraId="00B5CD46" w14:textId="3074338F" w:rsidR="48F83440" w:rsidRPr="00D54B9F" w:rsidRDefault="48F83440" w:rsidP="48F83440">
      <w:pPr>
        <w:jc w:val="center"/>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336-981-5164</w:t>
      </w:r>
    </w:p>
    <w:p w14:paraId="7801EB53" w14:textId="5C1B89E8" w:rsidR="48F83440" w:rsidRPr="00D54B9F" w:rsidRDefault="48F83440" w:rsidP="48F83440">
      <w:pPr>
        <w:jc w:val="center"/>
        <w:rPr>
          <w:rFonts w:ascii="Century Gothic" w:eastAsia="Arial" w:hAnsi="Century Gothic" w:cs="Arial"/>
          <w:sz w:val="24"/>
          <w:szCs w:val="24"/>
        </w:rPr>
      </w:pPr>
      <w:r w:rsidRPr="00D54B9F">
        <w:rPr>
          <w:rFonts w:ascii="Century Gothic" w:eastAsia="Times New Roman" w:hAnsi="Century Gothic" w:cs="Times New Roman"/>
          <w:bCs/>
          <w:sz w:val="24"/>
          <w:szCs w:val="24"/>
        </w:rPr>
        <w:t xml:space="preserve">Email:  </w:t>
      </w:r>
      <w:hyperlink r:id="rId7">
        <w:r w:rsidRPr="00D54B9F">
          <w:rPr>
            <w:rStyle w:val="Hyperlink"/>
            <w:rFonts w:ascii="Century Gothic" w:eastAsia="Times New Roman" w:hAnsi="Century Gothic" w:cs="Times New Roman"/>
            <w:bCs/>
            <w:color w:val="0563C1"/>
            <w:sz w:val="24"/>
            <w:szCs w:val="24"/>
          </w:rPr>
          <w:t>doodles@harmonydoodles.com</w:t>
        </w:r>
      </w:hyperlink>
    </w:p>
    <w:p w14:paraId="497333E5" w14:textId="09B8272B" w:rsidR="003A4A04" w:rsidRPr="009D469E" w:rsidRDefault="003A4A04" w:rsidP="004D33A2">
      <w:p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Seller’s Responsibility: </w:t>
      </w:r>
    </w:p>
    <w:p w14:paraId="036E2D52" w14:textId="6E38503E" w:rsidR="00874D94" w:rsidRPr="009D469E" w:rsidRDefault="48F83440" w:rsidP="003A4A04">
      <w:pPr>
        <w:pStyle w:val="ListParagraph"/>
        <w:numPr>
          <w:ilvl w:val="0"/>
          <w:numId w:val="8"/>
        </w:numPr>
        <w:jc w:val="both"/>
        <w:rPr>
          <w:rFonts w:ascii="Century Gothic" w:eastAsia="Times New Roman" w:hAnsi="Century Gothic" w:cs="Times New Roman"/>
          <w:b/>
          <w:bCs/>
        </w:rPr>
      </w:pPr>
      <w:r w:rsidRPr="009D469E">
        <w:rPr>
          <w:rFonts w:ascii="Century Gothic" w:eastAsia="Times New Roman" w:hAnsi="Century Gothic" w:cs="Times New Roman"/>
          <w:b/>
          <w:bCs/>
        </w:rPr>
        <w:t>To the best of my, the breeder’s, knowledge this puppy/dog</w:t>
      </w:r>
      <w:r w:rsidR="00874D94" w:rsidRPr="009D469E">
        <w:rPr>
          <w:rFonts w:ascii="Century Gothic" w:eastAsia="Times New Roman" w:hAnsi="Century Gothic" w:cs="Times New Roman"/>
          <w:b/>
          <w:bCs/>
        </w:rPr>
        <w:t>:</w:t>
      </w:r>
      <w:r w:rsidR="003A4A04" w:rsidRPr="009D469E">
        <w:rPr>
          <w:rFonts w:ascii="Century Gothic" w:eastAsia="Times New Roman" w:hAnsi="Century Gothic" w:cs="Times New Roman"/>
          <w:b/>
          <w:bCs/>
        </w:rPr>
        <w:t xml:space="preserve"> </w:t>
      </w:r>
      <w:r w:rsidR="00874D94" w:rsidRPr="009D469E">
        <w:rPr>
          <w:rFonts w:ascii="Century Gothic" w:eastAsia="Times New Roman" w:hAnsi="Century Gothic" w:cs="Times New Roman"/>
          <w:b/>
          <w:bCs/>
        </w:rPr>
        <w:t>I</w:t>
      </w:r>
      <w:r w:rsidRPr="009D469E">
        <w:rPr>
          <w:rFonts w:ascii="Century Gothic" w:eastAsia="Times New Roman" w:hAnsi="Century Gothic" w:cs="Times New Roman"/>
          <w:b/>
          <w:bCs/>
        </w:rPr>
        <w:t xml:space="preserve">s in good health </w:t>
      </w:r>
      <w:r w:rsidR="003A4A04" w:rsidRPr="009D469E">
        <w:rPr>
          <w:rFonts w:ascii="Century Gothic" w:eastAsia="Times New Roman" w:hAnsi="Century Gothic" w:cs="Times New Roman"/>
          <w:b/>
          <w:bCs/>
        </w:rPr>
        <w:t xml:space="preserve">(minus potential intestinal parasites) </w:t>
      </w:r>
      <w:r w:rsidRPr="009D469E">
        <w:rPr>
          <w:rFonts w:ascii="Century Gothic" w:eastAsia="Times New Roman" w:hAnsi="Century Gothic" w:cs="Times New Roman"/>
          <w:b/>
          <w:bCs/>
        </w:rPr>
        <w:t>at the time of sale and of leaving the facility</w:t>
      </w:r>
      <w:r w:rsidR="00B13333" w:rsidRPr="009D469E">
        <w:rPr>
          <w:rFonts w:ascii="Century Gothic" w:eastAsia="Times New Roman" w:hAnsi="Century Gothic" w:cs="Times New Roman"/>
          <w:b/>
          <w:bCs/>
        </w:rPr>
        <w:t xml:space="preserve">. </w:t>
      </w:r>
    </w:p>
    <w:p w14:paraId="64B7967A" w14:textId="64F86AEC" w:rsidR="00C87BA1" w:rsidRPr="009D469E" w:rsidRDefault="00C87BA1" w:rsidP="00C87BA1">
      <w:pPr>
        <w:pStyle w:val="ListParagraph"/>
        <w:numPr>
          <w:ilvl w:val="0"/>
          <w:numId w:val="1"/>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All Harmony Doodle puppies are checked by our Veterinarian at 6 weeks old. They receive the appropriate shots, fecal test, proper deworming protocol and a full body exam (ears, eyes, mouth, teeth, heart, etc.) Your puppy will come with a vaccine record to take to your Veterinarian, as well as Microchip information. </w:t>
      </w:r>
    </w:p>
    <w:p w14:paraId="292AD9F2" w14:textId="494AFE61" w:rsidR="00C87BA1" w:rsidRPr="009D469E" w:rsidRDefault="00C87BA1" w:rsidP="00C87BA1">
      <w:pPr>
        <w:pStyle w:val="ListParagraph"/>
        <w:numPr>
          <w:ilvl w:val="0"/>
          <w:numId w:val="1"/>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We highly recommend that you sign up with </w:t>
      </w:r>
      <w:proofErr w:type="spellStart"/>
      <w:r w:rsidRPr="009D469E">
        <w:rPr>
          <w:rFonts w:ascii="Century Gothic" w:eastAsia="Times New Roman" w:hAnsi="Century Gothic" w:cs="Times New Roman"/>
          <w:b/>
          <w:bCs/>
        </w:rPr>
        <w:t>Trupanion</w:t>
      </w:r>
      <w:proofErr w:type="spellEnd"/>
      <w:r w:rsidRPr="009D469E">
        <w:rPr>
          <w:rFonts w:ascii="Century Gothic" w:eastAsia="Times New Roman" w:hAnsi="Century Gothic" w:cs="Times New Roman"/>
          <w:b/>
          <w:bCs/>
        </w:rPr>
        <w:t xml:space="preserve"> or another Pet health insurance to begin the day your puppy comes home.</w:t>
      </w:r>
    </w:p>
    <w:p w14:paraId="1D135A04" w14:textId="77777777" w:rsidR="00C87BA1" w:rsidRPr="009D469E" w:rsidRDefault="00C87BA1" w:rsidP="00C87BA1">
      <w:pPr>
        <w:pStyle w:val="ListParagraph"/>
        <w:jc w:val="both"/>
        <w:rPr>
          <w:rFonts w:ascii="Century Gothic" w:eastAsia="Times New Roman" w:hAnsi="Century Gothic" w:cs="Times New Roman"/>
          <w:b/>
          <w:bCs/>
        </w:rPr>
      </w:pPr>
    </w:p>
    <w:p w14:paraId="6C9EEBD9" w14:textId="0020B7E6" w:rsidR="007B3E18" w:rsidRPr="009D469E" w:rsidRDefault="48F83440" w:rsidP="004D33A2">
      <w:pPr>
        <w:jc w:val="both"/>
        <w:rPr>
          <w:rFonts w:ascii="Century Gothic" w:eastAsia="Times New Roman" w:hAnsi="Century Gothic" w:cs="Times New Roman"/>
          <w:b/>
          <w:bCs/>
        </w:rPr>
      </w:pPr>
      <w:r w:rsidRPr="009D469E">
        <w:rPr>
          <w:rFonts w:ascii="Century Gothic" w:eastAsia="Times New Roman" w:hAnsi="Century Gothic" w:cs="Times New Roman"/>
          <w:b/>
          <w:bCs/>
          <w:highlight w:val="yellow"/>
        </w:rPr>
        <w:t xml:space="preserve">Puppies are to be vet checked within </w:t>
      </w:r>
      <w:r w:rsidR="00E94452" w:rsidRPr="009D469E">
        <w:rPr>
          <w:rFonts w:ascii="Century Gothic" w:eastAsia="Times New Roman" w:hAnsi="Century Gothic" w:cs="Times New Roman"/>
          <w:b/>
          <w:bCs/>
          <w:highlight w:val="yellow"/>
        </w:rPr>
        <w:t>3</w:t>
      </w:r>
      <w:r w:rsidRPr="009D469E">
        <w:rPr>
          <w:rFonts w:ascii="Century Gothic" w:eastAsia="Times New Roman" w:hAnsi="Century Gothic" w:cs="Times New Roman"/>
          <w:b/>
          <w:bCs/>
          <w:highlight w:val="yellow"/>
        </w:rPr>
        <w:t xml:space="preserve"> </w:t>
      </w:r>
      <w:r w:rsidR="00832553" w:rsidRPr="009D469E">
        <w:rPr>
          <w:rFonts w:ascii="Century Gothic" w:eastAsia="Times New Roman" w:hAnsi="Century Gothic" w:cs="Times New Roman"/>
          <w:b/>
          <w:bCs/>
          <w:highlight w:val="yellow"/>
        </w:rPr>
        <w:t xml:space="preserve">business </w:t>
      </w:r>
      <w:r w:rsidRPr="009D469E">
        <w:rPr>
          <w:rFonts w:ascii="Century Gothic" w:eastAsia="Times New Roman" w:hAnsi="Century Gothic" w:cs="Times New Roman"/>
          <w:b/>
          <w:bCs/>
          <w:highlight w:val="yellow"/>
        </w:rPr>
        <w:t>days of receiving.</w:t>
      </w:r>
      <w:r w:rsidRPr="009D469E">
        <w:rPr>
          <w:rFonts w:ascii="Century Gothic" w:eastAsia="Times New Roman" w:hAnsi="Century Gothic" w:cs="Times New Roman"/>
          <w:b/>
          <w:bCs/>
        </w:rPr>
        <w:t xml:space="preserve"> </w:t>
      </w:r>
      <w:r w:rsidR="00393798" w:rsidRPr="009D469E">
        <w:rPr>
          <w:rFonts w:ascii="Century Gothic" w:eastAsia="Times New Roman" w:hAnsi="Century Gothic" w:cs="Times New Roman"/>
          <w:b/>
          <w:bCs/>
        </w:rPr>
        <w:t>If your puppy will be attending a training course, you are responsible to arrange/coordinate</w:t>
      </w:r>
      <w:r w:rsidR="003C1A2B" w:rsidRPr="009D469E">
        <w:rPr>
          <w:rFonts w:ascii="Century Gothic" w:eastAsia="Times New Roman" w:hAnsi="Century Gothic" w:cs="Times New Roman"/>
          <w:b/>
          <w:bCs/>
        </w:rPr>
        <w:t xml:space="preserve"> </w:t>
      </w:r>
      <w:r w:rsidR="00393798" w:rsidRPr="009D469E">
        <w:rPr>
          <w:rFonts w:ascii="Century Gothic" w:eastAsia="Times New Roman" w:hAnsi="Century Gothic" w:cs="Times New Roman"/>
          <w:b/>
          <w:bCs/>
        </w:rPr>
        <w:t xml:space="preserve">a vet visit by trainer. </w:t>
      </w:r>
      <w:r w:rsidR="001727CF" w:rsidRPr="009D469E">
        <w:rPr>
          <w:rFonts w:ascii="Century Gothic" w:eastAsia="Times New Roman" w:hAnsi="Century Gothic" w:cs="Times New Roman"/>
          <w:b/>
          <w:bCs/>
        </w:rPr>
        <w:t xml:space="preserve">Puppy training fees are non-refundable. </w:t>
      </w:r>
    </w:p>
    <w:p w14:paraId="023B95DA" w14:textId="03B16D0D" w:rsidR="00222771" w:rsidRPr="009D469E" w:rsidRDefault="00222771" w:rsidP="004D33A2">
      <w:pPr>
        <w:jc w:val="both"/>
        <w:rPr>
          <w:rFonts w:ascii="Century Gothic" w:eastAsia="Times New Roman" w:hAnsi="Century Gothic" w:cs="Times New Roman"/>
          <w:b/>
          <w:bCs/>
        </w:rPr>
      </w:pPr>
      <w:r w:rsidRPr="009D469E">
        <w:rPr>
          <w:rFonts w:ascii="Century Gothic" w:eastAsia="Times New Roman" w:hAnsi="Century Gothic" w:cs="Times New Roman"/>
          <w:b/>
          <w:bCs/>
          <w:color w:val="FF0000"/>
          <w:u w:val="single"/>
        </w:rPr>
        <w:t>There is no trial period with your puppy, the buyer needs to be 100% sure before buying and taking the puppy/dog from our facility.</w:t>
      </w:r>
      <w:r w:rsidRPr="009D469E">
        <w:rPr>
          <w:rFonts w:ascii="Century Gothic" w:eastAsia="Times New Roman" w:hAnsi="Century Gothic" w:cs="Times New Roman"/>
          <w:b/>
          <w:bCs/>
          <w:color w:val="FF0000"/>
        </w:rPr>
        <w:t xml:space="preserve"> No refunds will be given if the buyer decides a healthy puppy needs to be returned due to circumstances changing.</w:t>
      </w:r>
      <w:r w:rsidRPr="009D469E">
        <w:rPr>
          <w:rFonts w:ascii="Century Gothic" w:eastAsia="Times New Roman" w:hAnsi="Century Gothic" w:cs="Times New Roman"/>
          <w:b/>
          <w:bCs/>
        </w:rPr>
        <w:t xml:space="preserve"> I cannot guarantee adult size or color. I will use my previous breeding experience to give my professional advice on size and color, but changes may occur as a dog develops. </w:t>
      </w:r>
    </w:p>
    <w:p w14:paraId="2B95964C" w14:textId="115C0313" w:rsidR="007B3E18" w:rsidRDefault="001727CF" w:rsidP="004D33A2">
      <w:pPr>
        <w:jc w:val="both"/>
        <w:rPr>
          <w:rFonts w:ascii="Century Gothic" w:eastAsia="Times New Roman" w:hAnsi="Century Gothic" w:cs="Times New Roman"/>
          <w:b/>
          <w:bCs/>
        </w:rPr>
      </w:pPr>
      <w:r w:rsidRPr="009D469E">
        <w:rPr>
          <w:rFonts w:ascii="Century Gothic" w:eastAsia="Times New Roman" w:hAnsi="Century Gothic" w:cs="Times New Roman"/>
          <w:i/>
          <w:iCs/>
        </w:rPr>
        <w:t xml:space="preserve">* </w:t>
      </w:r>
      <w:r w:rsidR="48F83440" w:rsidRPr="009D469E">
        <w:rPr>
          <w:rFonts w:ascii="Century Gothic" w:eastAsia="Times New Roman" w:hAnsi="Century Gothic" w:cs="Times New Roman"/>
          <w:i/>
          <w:iCs/>
        </w:rPr>
        <w:t>Please note that umbilical hernias are not a health issue or any cause for concern. They can be taken care of at time of spay/neuter without any issues.</w:t>
      </w:r>
      <w:r w:rsidR="48F83440" w:rsidRPr="009D469E">
        <w:rPr>
          <w:rFonts w:ascii="Century Gothic" w:eastAsia="Times New Roman" w:hAnsi="Century Gothic" w:cs="Times New Roman"/>
          <w:b/>
          <w:bCs/>
        </w:rPr>
        <w:t xml:space="preserve"> If the puppy/dog is not examined within this time frame ANY guarantee is null and void. </w:t>
      </w:r>
      <w:r w:rsidR="00F0488B" w:rsidRPr="009D469E">
        <w:rPr>
          <w:rFonts w:ascii="Century Gothic" w:eastAsia="Times New Roman" w:hAnsi="Century Gothic" w:cs="Times New Roman"/>
          <w:b/>
          <w:bCs/>
        </w:rPr>
        <w:t xml:space="preserve">Email a picture of Veterinarian receipt to </w:t>
      </w:r>
      <w:hyperlink r:id="rId8" w:history="1">
        <w:r w:rsidR="00F0488B" w:rsidRPr="009D469E">
          <w:rPr>
            <w:rStyle w:val="Hyperlink"/>
            <w:rFonts w:ascii="Century Gothic" w:eastAsia="Times New Roman" w:hAnsi="Century Gothic" w:cs="Times New Roman"/>
            <w:b/>
            <w:bCs/>
          </w:rPr>
          <w:t>doodles@harmonydoodles.com</w:t>
        </w:r>
      </w:hyperlink>
      <w:r w:rsidR="00F0488B" w:rsidRPr="009D469E">
        <w:rPr>
          <w:rFonts w:ascii="Century Gothic" w:eastAsia="Times New Roman" w:hAnsi="Century Gothic" w:cs="Times New Roman"/>
          <w:b/>
          <w:bCs/>
        </w:rPr>
        <w:t xml:space="preserve">. </w:t>
      </w:r>
    </w:p>
    <w:p w14:paraId="1670625E" w14:textId="77777777" w:rsidR="007561F2" w:rsidRDefault="009D469E" w:rsidP="009D469E">
      <w:pPr>
        <w:jc w:val="both"/>
        <w:rPr>
          <w:rFonts w:ascii="Century Gothic" w:eastAsia="Times New Roman" w:hAnsi="Century Gothic" w:cs="Times New Roman"/>
          <w:b/>
          <w:bCs/>
        </w:rPr>
      </w:pPr>
      <w:r w:rsidRPr="009D469E">
        <w:rPr>
          <w:rFonts w:ascii="Century Gothic" w:eastAsia="Times New Roman" w:hAnsi="Century Gothic" w:cs="Times New Roman"/>
          <w:b/>
          <w:bCs/>
        </w:rPr>
        <w:t>Pet Health insurance :</w:t>
      </w:r>
      <w:r w:rsidR="007561F2">
        <w:rPr>
          <w:rFonts w:ascii="Century Gothic" w:eastAsia="Times New Roman" w:hAnsi="Century Gothic" w:cs="Times New Roman"/>
          <w:b/>
          <w:bCs/>
        </w:rPr>
        <w:t xml:space="preserve"> </w:t>
      </w:r>
    </w:p>
    <w:p w14:paraId="215DA050" w14:textId="7C81AD44" w:rsidR="009D469E" w:rsidRPr="007561F2" w:rsidRDefault="007561F2" w:rsidP="007561F2">
      <w:pPr>
        <w:jc w:val="center"/>
        <w:rPr>
          <w:rFonts w:ascii="Century Gothic" w:eastAsia="Times New Roman" w:hAnsi="Century Gothic" w:cs="Times New Roman"/>
          <w:b/>
          <w:bCs/>
          <w:i/>
          <w:iCs/>
          <w:sz w:val="20"/>
          <w:szCs w:val="20"/>
          <w:u w:val="thick"/>
        </w:rPr>
      </w:pPr>
      <w:r w:rsidRPr="007561F2">
        <w:rPr>
          <w:rFonts w:ascii="Century Gothic" w:eastAsia="Times New Roman" w:hAnsi="Century Gothic" w:cs="Times New Roman"/>
          <w:b/>
          <w:bCs/>
          <w:i/>
          <w:iCs/>
          <w:sz w:val="20"/>
          <w:szCs w:val="20"/>
          <w:highlight w:val="yellow"/>
          <w:u w:val="thick"/>
        </w:rPr>
        <w:t>ALL HARMONY DOODLE PUPPIES MUST HAVE PET HEALTH INSURANCE OR CONTRACT WILL BE NULL AND VOID!</w:t>
      </w:r>
    </w:p>
    <w:p w14:paraId="395F8E29" w14:textId="0C9CC9E2" w:rsidR="007561F2" w:rsidRPr="007561F2" w:rsidRDefault="007561F2" w:rsidP="009D469E">
      <w:pPr>
        <w:jc w:val="both"/>
        <w:rPr>
          <w:rFonts w:ascii="Century Gothic" w:eastAsia="Times New Roman" w:hAnsi="Century Gothic" w:cs="Times New Roman"/>
          <w:i/>
          <w:iCs/>
        </w:rPr>
      </w:pPr>
      <w:r w:rsidRPr="007561F2">
        <w:rPr>
          <w:rFonts w:ascii="Century Gothic" w:eastAsia="Times New Roman" w:hAnsi="Century Gothic" w:cs="Times New Roman"/>
          <w:i/>
          <w:iCs/>
        </w:rPr>
        <w:t>Puppies are naturally curious and vulnerable in their first few months of life. Pet health insurance helps cover things your new furry friend may pick up during this period, and it gives you peace of mind to be able to enjoy getting to know your puppy.</w:t>
      </w:r>
    </w:p>
    <w:p w14:paraId="1FDBE5D2" w14:textId="5A22BA4B" w:rsidR="009D469E" w:rsidRPr="009D469E" w:rsidRDefault="007561F2" w:rsidP="009D469E">
      <w:pPr>
        <w:jc w:val="both"/>
        <w:rPr>
          <w:rFonts w:ascii="Century Gothic" w:eastAsia="Times New Roman" w:hAnsi="Century Gothic" w:cs="Times New Roman"/>
          <w:b/>
          <w:bCs/>
        </w:rPr>
      </w:pPr>
      <w:r>
        <w:rPr>
          <w:rFonts w:ascii="Century Gothic" w:eastAsia="Times New Roman" w:hAnsi="Century Gothic" w:cs="Times New Roman"/>
          <w:b/>
          <w:bCs/>
        </w:rPr>
        <w:t xml:space="preserve">We recommend </w:t>
      </w:r>
      <w:proofErr w:type="spellStart"/>
      <w:r>
        <w:rPr>
          <w:rFonts w:ascii="Century Gothic" w:eastAsia="Times New Roman" w:hAnsi="Century Gothic" w:cs="Times New Roman"/>
          <w:b/>
          <w:bCs/>
        </w:rPr>
        <w:t>Trupanion</w:t>
      </w:r>
      <w:proofErr w:type="spellEnd"/>
      <w:r>
        <w:rPr>
          <w:rFonts w:ascii="Century Gothic" w:eastAsia="Times New Roman" w:hAnsi="Century Gothic" w:cs="Times New Roman"/>
          <w:b/>
          <w:bCs/>
        </w:rPr>
        <w:t xml:space="preserve"> Pet Insurance and a</w:t>
      </w:r>
      <w:r w:rsidR="009D469E" w:rsidRPr="009D469E">
        <w:rPr>
          <w:rFonts w:ascii="Century Gothic" w:eastAsia="Times New Roman" w:hAnsi="Century Gothic" w:cs="Times New Roman"/>
          <w:b/>
          <w:bCs/>
        </w:rPr>
        <w:t xml:space="preserve">ll of our puppies go home with a </w:t>
      </w:r>
      <w:proofErr w:type="spellStart"/>
      <w:r w:rsidR="009D469E" w:rsidRPr="009D469E">
        <w:rPr>
          <w:rFonts w:ascii="Century Gothic" w:eastAsia="Times New Roman" w:hAnsi="Century Gothic" w:cs="Times New Roman"/>
          <w:b/>
          <w:bCs/>
        </w:rPr>
        <w:t>Trupanion</w:t>
      </w:r>
      <w:proofErr w:type="spellEnd"/>
      <w:r w:rsidR="009D469E" w:rsidRPr="009D469E">
        <w:rPr>
          <w:rFonts w:ascii="Century Gothic" w:eastAsia="Times New Roman" w:hAnsi="Century Gothic" w:cs="Times New Roman"/>
          <w:b/>
          <w:bCs/>
        </w:rPr>
        <w:t xml:space="preserve"> Application that </w:t>
      </w:r>
      <w:r w:rsidR="009D469E" w:rsidRPr="009D469E">
        <w:rPr>
          <w:rFonts w:ascii="Century Gothic" w:eastAsia="Times New Roman" w:hAnsi="Century Gothic" w:cs="Times New Roman"/>
          <w:b/>
          <w:bCs/>
          <w:highlight w:val="yellow"/>
        </w:rPr>
        <w:t>must be activated by the buyer within 24 hours</w:t>
      </w:r>
      <w:r w:rsidR="009D469E" w:rsidRPr="009D469E">
        <w:rPr>
          <w:rFonts w:ascii="Century Gothic" w:eastAsia="Times New Roman" w:hAnsi="Century Gothic" w:cs="Times New Roman"/>
          <w:b/>
          <w:bCs/>
        </w:rPr>
        <w:t xml:space="preserve"> after puppy is received or picked up</w:t>
      </w:r>
      <w:r>
        <w:rPr>
          <w:rFonts w:ascii="Century Gothic" w:eastAsia="Times New Roman" w:hAnsi="Century Gothic" w:cs="Times New Roman"/>
          <w:b/>
          <w:bCs/>
        </w:rPr>
        <w:t xml:space="preserve"> to be active</w:t>
      </w:r>
      <w:r w:rsidR="009D469E" w:rsidRPr="009D469E">
        <w:rPr>
          <w:rFonts w:ascii="Century Gothic" w:eastAsia="Times New Roman" w:hAnsi="Century Gothic" w:cs="Times New Roman"/>
          <w:b/>
          <w:bCs/>
        </w:rPr>
        <w:t xml:space="preserve">. There is no activation fee or credit card needed to activate the 30 days of free coverage. You will receive an email with a link to sign up. We do not benefit from this company in any way. This is a great way to protect your puppy during the first 30 days of transition. </w:t>
      </w:r>
    </w:p>
    <w:p w14:paraId="520C6B13" w14:textId="77777777" w:rsidR="009D469E" w:rsidRPr="009D469E" w:rsidRDefault="009D469E" w:rsidP="009D469E">
      <w:pPr>
        <w:jc w:val="both"/>
        <w:rPr>
          <w:rFonts w:ascii="Century Gothic" w:eastAsia="Times New Roman" w:hAnsi="Century Gothic" w:cs="Times New Roman"/>
          <w:b/>
          <w:bCs/>
        </w:rPr>
      </w:pPr>
      <w:proofErr w:type="spellStart"/>
      <w:r w:rsidRPr="009D469E">
        <w:rPr>
          <w:rFonts w:ascii="Century Gothic" w:eastAsia="Times New Roman" w:hAnsi="Century Gothic" w:cs="Times New Roman"/>
          <w:b/>
          <w:bCs/>
        </w:rPr>
        <w:lastRenderedPageBreak/>
        <w:t>Trupanion</w:t>
      </w:r>
      <w:proofErr w:type="spellEnd"/>
      <w:r w:rsidRPr="009D469E">
        <w:rPr>
          <w:rFonts w:ascii="Century Gothic" w:eastAsia="Times New Roman" w:hAnsi="Century Gothic" w:cs="Times New Roman"/>
          <w:b/>
          <w:bCs/>
        </w:rPr>
        <w:t xml:space="preserve"> gives Reimbursement up to 90% above and beyond the $250 deductible covers any illnesses not preexisting. </w:t>
      </w:r>
      <w:proofErr w:type="spellStart"/>
      <w:r w:rsidRPr="009D469E">
        <w:rPr>
          <w:rFonts w:ascii="Century Gothic" w:eastAsia="Times New Roman" w:hAnsi="Century Gothic" w:cs="Times New Roman"/>
          <w:b/>
          <w:bCs/>
        </w:rPr>
        <w:t>Trupanion</w:t>
      </w:r>
      <w:proofErr w:type="spellEnd"/>
      <w:r w:rsidRPr="009D469E">
        <w:rPr>
          <w:rFonts w:ascii="Century Gothic" w:eastAsia="Times New Roman" w:hAnsi="Century Gothic" w:cs="Times New Roman"/>
          <w:b/>
          <w:bCs/>
        </w:rPr>
        <w:t xml:space="preserve"> does not cover preventative and well care. Operates just life human insurance. </w:t>
      </w:r>
    </w:p>
    <w:p w14:paraId="70C3FC5D" w14:textId="5C8DDB23" w:rsidR="003832BF" w:rsidRPr="009D469E" w:rsidRDefault="002D3793" w:rsidP="004D33A2">
      <w:pPr>
        <w:jc w:val="both"/>
        <w:rPr>
          <w:rFonts w:ascii="Century Gothic" w:eastAsia="Times New Roman" w:hAnsi="Century Gothic" w:cs="Times New Roman"/>
          <w:b/>
          <w:bCs/>
        </w:rPr>
      </w:pPr>
      <w:r w:rsidRPr="009D469E">
        <w:rPr>
          <w:rFonts w:ascii="Century Gothic" w:eastAsia="Times New Roman" w:hAnsi="Century Gothic" w:cs="Times New Roman"/>
          <w:b/>
          <w:bCs/>
          <w:u w:val="single"/>
        </w:rPr>
        <w:t>Guarantee:</w:t>
      </w:r>
      <w:r w:rsidRPr="009D469E">
        <w:rPr>
          <w:rFonts w:ascii="Century Gothic" w:eastAsia="Times New Roman" w:hAnsi="Century Gothic" w:cs="Times New Roman"/>
          <w:b/>
          <w:bCs/>
        </w:rPr>
        <w:t xml:space="preserve"> </w:t>
      </w:r>
      <w:r w:rsidR="003832BF" w:rsidRPr="009D469E">
        <w:rPr>
          <w:rFonts w:ascii="Century Gothic" w:eastAsia="Times New Roman" w:hAnsi="Century Gothic" w:cs="Times New Roman"/>
          <w:b/>
          <w:bCs/>
        </w:rPr>
        <w:t xml:space="preserve"> </w:t>
      </w:r>
    </w:p>
    <w:p w14:paraId="2355E6EC" w14:textId="7FE4292F" w:rsidR="00C168AC" w:rsidRPr="009D469E" w:rsidRDefault="00C168AC" w:rsidP="004D33A2">
      <w:p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The Seller provides warranty against debilitating congenital defects for a period of two (2) years after the date of sale. </w:t>
      </w:r>
    </w:p>
    <w:p w14:paraId="7F1DC01B" w14:textId="77777777" w:rsidR="00C168AC" w:rsidRPr="009D469E" w:rsidRDefault="003832BF" w:rsidP="00C168AC">
      <w:pPr>
        <w:pStyle w:val="ListParagraph"/>
        <w:numPr>
          <w:ilvl w:val="0"/>
          <w:numId w:val="2"/>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Harmony Doodles Sire and Dam of this Puppy have been examined and cleared of the most common diseases for their breed through </w:t>
      </w:r>
      <w:r w:rsidR="00E3101F" w:rsidRPr="009D469E">
        <w:rPr>
          <w:rFonts w:ascii="Century Gothic" w:eastAsia="Times New Roman" w:hAnsi="Century Gothic" w:cs="Times New Roman"/>
          <w:b/>
          <w:bCs/>
        </w:rPr>
        <w:t xml:space="preserve">our Vet and </w:t>
      </w:r>
      <w:r w:rsidRPr="009D469E">
        <w:rPr>
          <w:rFonts w:ascii="Century Gothic" w:eastAsia="Times New Roman" w:hAnsi="Century Gothic" w:cs="Times New Roman"/>
          <w:b/>
          <w:bCs/>
        </w:rPr>
        <w:t>Paw Print Genetics. The best possible care has been taken to breed the healthiest dogs</w:t>
      </w:r>
      <w:r w:rsidR="00E3101F" w:rsidRPr="009D469E">
        <w:rPr>
          <w:rFonts w:ascii="Century Gothic" w:eastAsia="Times New Roman" w:hAnsi="Century Gothic" w:cs="Times New Roman"/>
          <w:b/>
          <w:bCs/>
        </w:rPr>
        <w:t xml:space="preserve">. </w:t>
      </w:r>
    </w:p>
    <w:p w14:paraId="5C54CC24" w14:textId="77777777" w:rsidR="00C168AC" w:rsidRPr="009D469E" w:rsidRDefault="00C168AC" w:rsidP="00C168AC">
      <w:pPr>
        <w:pStyle w:val="ListParagraph"/>
        <w:numPr>
          <w:ilvl w:val="0"/>
          <w:numId w:val="2"/>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Debilitating congenital defects are defined as those present since birth that are either life-threatening or would prevent the puppy from fulfilling the intended purpose for which it was purchased. </w:t>
      </w:r>
    </w:p>
    <w:p w14:paraId="5F619AA7" w14:textId="1D94E825" w:rsidR="00EA5884" w:rsidRPr="009D469E" w:rsidRDefault="00C168AC" w:rsidP="00C168AC">
      <w:pPr>
        <w:pStyle w:val="ListParagraph"/>
        <w:numPr>
          <w:ilvl w:val="0"/>
          <w:numId w:val="2"/>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Any suspected debilitating congenital defect </w:t>
      </w:r>
      <w:r w:rsidR="00EA5884" w:rsidRPr="009D469E">
        <w:rPr>
          <w:rFonts w:ascii="Century Gothic" w:eastAsia="Times New Roman" w:hAnsi="Century Gothic" w:cs="Times New Roman"/>
          <w:b/>
          <w:bCs/>
        </w:rPr>
        <w:t>must</w:t>
      </w:r>
      <w:r w:rsidRPr="009D469E">
        <w:rPr>
          <w:rFonts w:ascii="Century Gothic" w:eastAsia="Times New Roman" w:hAnsi="Century Gothic" w:cs="Times New Roman"/>
          <w:b/>
          <w:bCs/>
        </w:rPr>
        <w:t xml:space="preserve"> be confirmed by a licensed veterinarian (including necropsy if the dog dies). </w:t>
      </w:r>
    </w:p>
    <w:p w14:paraId="65D5BB12" w14:textId="6B2EEC54" w:rsidR="00EA5884" w:rsidRPr="009D469E" w:rsidRDefault="00EA5884" w:rsidP="00EA5884">
      <w:pPr>
        <w:pStyle w:val="ListParagraph"/>
        <w:numPr>
          <w:ilvl w:val="0"/>
          <w:numId w:val="3"/>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Buyer must supply and requested veterinary records related to the dog’s condition to the seller within seven days of diagnosis. </w:t>
      </w:r>
    </w:p>
    <w:p w14:paraId="21264480" w14:textId="3D93CA18" w:rsidR="00EA5884" w:rsidRPr="009D469E" w:rsidRDefault="00EA5884" w:rsidP="00EA5884">
      <w:pPr>
        <w:pStyle w:val="ListParagraph"/>
        <w:numPr>
          <w:ilvl w:val="0"/>
          <w:numId w:val="3"/>
        </w:numPr>
        <w:jc w:val="both"/>
        <w:rPr>
          <w:rFonts w:ascii="Century Gothic" w:eastAsia="Times New Roman" w:hAnsi="Century Gothic" w:cs="Times New Roman"/>
        </w:rPr>
      </w:pPr>
      <w:r w:rsidRPr="009D469E">
        <w:rPr>
          <w:rFonts w:ascii="Century Gothic" w:eastAsia="Times New Roman" w:hAnsi="Century Gothic" w:cs="Times New Roman"/>
        </w:rPr>
        <w:t xml:space="preserve">Seller has the right to require a second opinion from a veterinarian and/or veterinary specialist of the Seller’s choice at the Seller’s expense. </w:t>
      </w:r>
    </w:p>
    <w:p w14:paraId="0D023A50" w14:textId="768CFAD3" w:rsidR="00EA5884" w:rsidRPr="009D469E" w:rsidRDefault="00EA5884" w:rsidP="00EA5884">
      <w:pPr>
        <w:pStyle w:val="ListParagraph"/>
        <w:numPr>
          <w:ilvl w:val="0"/>
          <w:numId w:val="3"/>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If necropsy is performed and results are undetermined or inconclusive diagnosis, warranty is void. </w:t>
      </w:r>
    </w:p>
    <w:p w14:paraId="0F5E4296" w14:textId="77777777" w:rsidR="007B3E18" w:rsidRPr="009D469E" w:rsidRDefault="007B3E18" w:rsidP="007B3E18">
      <w:pPr>
        <w:pStyle w:val="ListParagraph"/>
        <w:numPr>
          <w:ilvl w:val="0"/>
          <w:numId w:val="3"/>
        </w:numPr>
        <w:jc w:val="both"/>
        <w:rPr>
          <w:rFonts w:ascii="Century Gothic" w:eastAsia="Times New Roman" w:hAnsi="Century Gothic" w:cs="Times New Roman"/>
        </w:rPr>
      </w:pPr>
      <w:r w:rsidRPr="009D469E">
        <w:rPr>
          <w:rFonts w:ascii="Century Gothic" w:eastAsia="Times New Roman" w:hAnsi="Century Gothic" w:cs="Times New Roman"/>
        </w:rPr>
        <w:t>Communication from your vet including any testing MUST be sent to my Veterinarian:</w:t>
      </w:r>
    </w:p>
    <w:p w14:paraId="2E2D23B3" w14:textId="77777777" w:rsidR="007B3E18" w:rsidRPr="009D469E" w:rsidRDefault="007B3E18" w:rsidP="007B3E18">
      <w:pPr>
        <w:pStyle w:val="ListParagraph"/>
        <w:ind w:left="1140"/>
        <w:jc w:val="both"/>
        <w:rPr>
          <w:rFonts w:ascii="Century Gothic" w:eastAsia="Times New Roman" w:hAnsi="Century Gothic" w:cs="Times New Roman"/>
          <w:i/>
        </w:rPr>
      </w:pPr>
      <w:r w:rsidRPr="009D469E">
        <w:rPr>
          <w:rFonts w:ascii="Century Gothic" w:eastAsia="Times New Roman" w:hAnsi="Century Gothic" w:cs="Times New Roman"/>
          <w:i/>
        </w:rPr>
        <w:t xml:space="preserve">Dr. Mike Ferguson – Rock Hill Animal Hospital. </w:t>
      </w:r>
    </w:p>
    <w:p w14:paraId="197F798D" w14:textId="77777777" w:rsidR="007B3E18" w:rsidRPr="009D469E" w:rsidRDefault="007B3E18" w:rsidP="007B3E18">
      <w:pPr>
        <w:pStyle w:val="ListParagraph"/>
        <w:ind w:left="1140"/>
        <w:jc w:val="both"/>
        <w:rPr>
          <w:rFonts w:ascii="Century Gothic" w:eastAsia="Times New Roman" w:hAnsi="Century Gothic" w:cs="Times New Roman"/>
          <w:b/>
          <w:bCs/>
        </w:rPr>
      </w:pPr>
    </w:p>
    <w:p w14:paraId="07ABCEC9" w14:textId="667E8BE7" w:rsidR="00EA5884" w:rsidRPr="009D469E" w:rsidRDefault="00EA5884" w:rsidP="00EA5884">
      <w:pPr>
        <w:jc w:val="both"/>
        <w:rPr>
          <w:rFonts w:ascii="Century Gothic" w:eastAsia="Times New Roman" w:hAnsi="Century Gothic" w:cs="Times New Roman"/>
          <w:b/>
          <w:bCs/>
        </w:rPr>
      </w:pPr>
      <w:r w:rsidRPr="009D469E">
        <w:rPr>
          <w:rFonts w:ascii="Century Gothic" w:eastAsia="Times New Roman" w:hAnsi="Century Gothic" w:cs="Times New Roman"/>
          <w:b/>
          <w:bCs/>
        </w:rPr>
        <w:t>D.</w:t>
      </w:r>
      <w:r w:rsidR="003832BF" w:rsidRPr="009D469E">
        <w:rPr>
          <w:rFonts w:ascii="Century Gothic" w:eastAsia="Times New Roman" w:hAnsi="Century Gothic" w:cs="Times New Roman"/>
          <w:b/>
          <w:bCs/>
        </w:rPr>
        <w:t xml:space="preserve"> </w:t>
      </w:r>
      <w:r w:rsidRPr="009D469E">
        <w:rPr>
          <w:rFonts w:ascii="Century Gothic" w:eastAsia="Times New Roman" w:hAnsi="Century Gothic" w:cs="Times New Roman"/>
          <w:b/>
          <w:bCs/>
        </w:rPr>
        <w:t xml:space="preserve">If a congenital defect is identified within the warranty period, the Buyer has the option to obtain a replacement puppy from the Seller of equal or lesser value form the next available litter. </w:t>
      </w:r>
    </w:p>
    <w:p w14:paraId="031684CC" w14:textId="4E202A27" w:rsidR="00320F3B" w:rsidRPr="009D469E" w:rsidRDefault="002A168F" w:rsidP="00EA5884">
      <w:pPr>
        <w:pStyle w:val="ListParagraph"/>
        <w:numPr>
          <w:ilvl w:val="0"/>
          <w:numId w:val="4"/>
        </w:numPr>
        <w:jc w:val="both"/>
        <w:rPr>
          <w:rFonts w:ascii="Century Gothic" w:eastAsia="Times New Roman" w:hAnsi="Century Gothic" w:cs="Times New Roman"/>
          <w:b/>
          <w:bCs/>
        </w:rPr>
      </w:pPr>
      <w:r w:rsidRPr="009D469E">
        <w:rPr>
          <w:rFonts w:ascii="Century Gothic" w:eastAsia="Times New Roman" w:hAnsi="Century Gothic" w:cs="Times New Roman"/>
          <w:b/>
          <w:bCs/>
        </w:rPr>
        <w:t>Original</w:t>
      </w:r>
      <w:r w:rsidR="00FB0E48" w:rsidRPr="009D469E">
        <w:rPr>
          <w:rFonts w:ascii="Century Gothic" w:eastAsia="Times New Roman" w:hAnsi="Century Gothic" w:cs="Times New Roman"/>
          <w:b/>
          <w:bCs/>
        </w:rPr>
        <w:t xml:space="preserve"> puppy need not </w:t>
      </w:r>
      <w:r w:rsidR="00320F3B" w:rsidRPr="009D469E">
        <w:rPr>
          <w:rFonts w:ascii="Century Gothic" w:eastAsia="Times New Roman" w:hAnsi="Century Gothic" w:cs="Times New Roman"/>
          <w:b/>
          <w:bCs/>
        </w:rPr>
        <w:t xml:space="preserve">be returned, provided there is proper documentation of congenital issue. </w:t>
      </w:r>
    </w:p>
    <w:p w14:paraId="76399E7C" w14:textId="492A4176" w:rsidR="00C168AC" w:rsidRPr="009D469E" w:rsidRDefault="00320F3B" w:rsidP="00EA5884">
      <w:pPr>
        <w:pStyle w:val="ListParagraph"/>
        <w:numPr>
          <w:ilvl w:val="0"/>
          <w:numId w:val="4"/>
        </w:numPr>
        <w:jc w:val="both"/>
        <w:rPr>
          <w:rFonts w:ascii="Century Gothic" w:eastAsia="Times New Roman" w:hAnsi="Century Gothic" w:cs="Times New Roman"/>
        </w:rPr>
      </w:pPr>
      <w:r w:rsidRPr="009D469E">
        <w:rPr>
          <w:rFonts w:ascii="Century Gothic" w:eastAsia="Times New Roman" w:hAnsi="Century Gothic" w:cs="Times New Roman"/>
        </w:rPr>
        <w:t xml:space="preserve">Breeder determines which puppy (of equal or lesser value) will be used as a replacement and the wait may be as long as 6-12 months. </w:t>
      </w:r>
    </w:p>
    <w:p w14:paraId="6BD7777C" w14:textId="1C366D4E" w:rsidR="00C168AC" w:rsidRPr="009D469E" w:rsidRDefault="00C168AC" w:rsidP="00EA5884">
      <w:pPr>
        <w:pStyle w:val="ListParagraph"/>
        <w:numPr>
          <w:ilvl w:val="0"/>
          <w:numId w:val="4"/>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Color or gender is not </w:t>
      </w:r>
      <w:r w:rsidR="002A168F" w:rsidRPr="009D469E">
        <w:rPr>
          <w:rFonts w:ascii="Century Gothic" w:eastAsia="Times New Roman" w:hAnsi="Century Gothic" w:cs="Times New Roman"/>
          <w:b/>
          <w:bCs/>
        </w:rPr>
        <w:t>guaranteed.</w:t>
      </w:r>
    </w:p>
    <w:p w14:paraId="6F021C73" w14:textId="635AF1DB" w:rsidR="002A168F" w:rsidRPr="009D469E" w:rsidRDefault="00EA5884" w:rsidP="002A168F">
      <w:pPr>
        <w:pStyle w:val="ListParagraph"/>
        <w:numPr>
          <w:ilvl w:val="0"/>
          <w:numId w:val="4"/>
        </w:numPr>
        <w:jc w:val="both"/>
        <w:rPr>
          <w:rFonts w:ascii="Century Gothic" w:eastAsia="Times New Roman" w:hAnsi="Century Gothic" w:cs="Times New Roman"/>
        </w:rPr>
      </w:pPr>
      <w:r w:rsidRPr="009D469E">
        <w:rPr>
          <w:rFonts w:ascii="Century Gothic" w:eastAsia="Times New Roman" w:hAnsi="Century Gothic" w:cs="Times New Roman"/>
        </w:rPr>
        <w:t xml:space="preserve"> </w:t>
      </w:r>
      <w:r w:rsidR="00C168AC" w:rsidRPr="009D469E">
        <w:rPr>
          <w:rFonts w:ascii="Century Gothic" w:eastAsia="Times New Roman" w:hAnsi="Century Gothic" w:cs="Times New Roman"/>
        </w:rPr>
        <w:t xml:space="preserve">Shipping fees will not be refunded, and any costs associated with the shipping replacement puppy are to be covered by </w:t>
      </w:r>
      <w:r w:rsidR="00AB4175" w:rsidRPr="009D469E">
        <w:rPr>
          <w:rFonts w:ascii="Century Gothic" w:eastAsia="Times New Roman" w:hAnsi="Century Gothic" w:cs="Times New Roman"/>
        </w:rPr>
        <w:t xml:space="preserve">the </w:t>
      </w:r>
      <w:r w:rsidR="00C168AC" w:rsidRPr="009D469E">
        <w:rPr>
          <w:rFonts w:ascii="Century Gothic" w:eastAsia="Times New Roman" w:hAnsi="Century Gothic" w:cs="Times New Roman"/>
        </w:rPr>
        <w:t>Buyer.</w:t>
      </w:r>
    </w:p>
    <w:p w14:paraId="7831F687" w14:textId="6C0D45CB" w:rsidR="002A168F" w:rsidRPr="009D469E" w:rsidRDefault="002A168F" w:rsidP="002A168F">
      <w:pPr>
        <w:pStyle w:val="ListParagraph"/>
        <w:numPr>
          <w:ilvl w:val="0"/>
          <w:numId w:val="2"/>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 If the puppy is euthanized or in any way disposed of, without a second opinion from the seller’s veterinarian, the buyer waives all rights to a replacement puppy. </w:t>
      </w:r>
    </w:p>
    <w:p w14:paraId="4D77FFDC" w14:textId="5E986BF3" w:rsidR="004D33A2" w:rsidRPr="009D469E" w:rsidRDefault="004D33A2" w:rsidP="002A168F">
      <w:pPr>
        <w:pStyle w:val="ListParagraph"/>
        <w:numPr>
          <w:ilvl w:val="0"/>
          <w:numId w:val="2"/>
        </w:numPr>
        <w:jc w:val="both"/>
        <w:rPr>
          <w:rFonts w:ascii="Century Gothic" w:eastAsia="Times New Roman" w:hAnsi="Century Gothic" w:cs="Times New Roman"/>
        </w:rPr>
      </w:pPr>
      <w:r w:rsidRPr="009D469E">
        <w:rPr>
          <w:rFonts w:ascii="Century Gothic" w:eastAsia="Times New Roman" w:hAnsi="Century Gothic" w:cs="Times New Roman"/>
        </w:rPr>
        <w:t xml:space="preserve">Congenital conditions must be confirmed by the Orthopedic Foundation for Animals (for HD, ED and Luxating </w:t>
      </w:r>
      <w:proofErr w:type="spellStart"/>
      <w:r w:rsidRPr="009D469E">
        <w:rPr>
          <w:rFonts w:ascii="Century Gothic" w:eastAsia="Times New Roman" w:hAnsi="Century Gothic" w:cs="Times New Roman"/>
        </w:rPr>
        <w:t>Patellas</w:t>
      </w:r>
      <w:proofErr w:type="spellEnd"/>
      <w:r w:rsidRPr="009D469E">
        <w:rPr>
          <w:rFonts w:ascii="Century Gothic" w:eastAsia="Times New Roman" w:hAnsi="Century Gothic" w:cs="Times New Roman"/>
        </w:rPr>
        <w:t>), or a Board</w:t>
      </w:r>
      <w:r w:rsidR="00E2710C" w:rsidRPr="009D469E">
        <w:rPr>
          <w:rFonts w:ascii="Century Gothic" w:eastAsia="Times New Roman" w:hAnsi="Century Gothic" w:cs="Times New Roman"/>
        </w:rPr>
        <w:t>-</w:t>
      </w:r>
      <w:r w:rsidRPr="009D469E">
        <w:rPr>
          <w:rFonts w:ascii="Century Gothic" w:eastAsia="Times New Roman" w:hAnsi="Century Gothic" w:cs="Times New Roman"/>
        </w:rPr>
        <w:t>Certified Canine Cardiologist (for cardiac disorders). All genetic conditions must be confirmed by an OFA approved lab.</w:t>
      </w:r>
    </w:p>
    <w:p w14:paraId="72088BCB" w14:textId="50937B7A" w:rsidR="0076742C" w:rsidRPr="009D469E" w:rsidRDefault="004D33A2" w:rsidP="6E752309">
      <w:pPr>
        <w:pStyle w:val="ListParagraph"/>
        <w:numPr>
          <w:ilvl w:val="0"/>
          <w:numId w:val="2"/>
        </w:numPr>
        <w:jc w:val="both"/>
        <w:rPr>
          <w:rFonts w:ascii="Century Gothic" w:eastAsia="Times New Roman" w:hAnsi="Century Gothic" w:cs="Times New Roman"/>
          <w:b/>
          <w:bCs/>
          <w:i/>
          <w:iCs/>
        </w:rPr>
      </w:pPr>
      <w:r w:rsidRPr="009D469E">
        <w:rPr>
          <w:rFonts w:ascii="Century Gothic" w:eastAsia="Times New Roman" w:hAnsi="Century Gothic" w:cs="Times New Roman"/>
          <w:b/>
          <w:bCs/>
        </w:rPr>
        <w:t xml:space="preserve"> Guarantee does not include viral illnesses, infections, improper bites,</w:t>
      </w:r>
      <w:r w:rsidR="00616E48" w:rsidRPr="009D469E">
        <w:rPr>
          <w:rFonts w:ascii="Century Gothic" w:eastAsia="Times New Roman" w:hAnsi="Century Gothic" w:cs="Times New Roman"/>
          <w:b/>
          <w:bCs/>
        </w:rPr>
        <w:t xml:space="preserve"> ear mites, coccidia, giardia, worms and other parasites,</w:t>
      </w:r>
      <w:r w:rsidRPr="009D469E">
        <w:rPr>
          <w:rFonts w:ascii="Century Gothic" w:eastAsia="Times New Roman" w:hAnsi="Century Gothic" w:cs="Times New Roman"/>
          <w:b/>
          <w:bCs/>
        </w:rPr>
        <w:t xml:space="preserve"> heart</w:t>
      </w:r>
      <w:r w:rsidR="001412F2" w:rsidRPr="009D469E">
        <w:rPr>
          <w:rFonts w:ascii="Century Gothic" w:eastAsia="Times New Roman" w:hAnsi="Century Gothic" w:cs="Times New Roman"/>
          <w:b/>
          <w:bCs/>
        </w:rPr>
        <w:t xml:space="preserve"> murmurs, hernias, </w:t>
      </w:r>
      <w:r w:rsidR="0076742C" w:rsidRPr="009D469E">
        <w:rPr>
          <w:rFonts w:ascii="Century Gothic" w:eastAsia="Times New Roman" w:hAnsi="Century Gothic" w:cs="Times New Roman"/>
          <w:b/>
          <w:bCs/>
        </w:rPr>
        <w:t>hypoglycemia, cancer or endocrine disorders,</w:t>
      </w:r>
      <w:r w:rsidR="004868CF" w:rsidRPr="009D469E">
        <w:rPr>
          <w:rFonts w:ascii="Century Gothic" w:eastAsia="Times New Roman" w:hAnsi="Century Gothic" w:cs="Times New Roman"/>
          <w:b/>
          <w:bCs/>
        </w:rPr>
        <w:t xml:space="preserve"> </w:t>
      </w:r>
      <w:r w:rsidR="001412F2" w:rsidRPr="009D469E">
        <w:rPr>
          <w:rFonts w:ascii="Century Gothic" w:eastAsia="Times New Roman" w:hAnsi="Century Gothic" w:cs="Times New Roman"/>
          <w:b/>
          <w:bCs/>
        </w:rPr>
        <w:t>illness due to the ingestion of</w:t>
      </w:r>
      <w:r w:rsidR="00AB4175" w:rsidRPr="009D469E">
        <w:rPr>
          <w:rFonts w:ascii="Century Gothic" w:eastAsia="Times New Roman" w:hAnsi="Century Gothic" w:cs="Times New Roman"/>
          <w:b/>
          <w:bCs/>
        </w:rPr>
        <w:t>:</w:t>
      </w:r>
      <w:r w:rsidR="001412F2" w:rsidRPr="009D469E">
        <w:rPr>
          <w:rFonts w:ascii="Century Gothic" w:eastAsia="Times New Roman" w:hAnsi="Century Gothic" w:cs="Times New Roman"/>
          <w:b/>
          <w:bCs/>
        </w:rPr>
        <w:t xml:space="preserve"> </w:t>
      </w:r>
      <w:r w:rsidR="001412F2" w:rsidRPr="009D469E">
        <w:rPr>
          <w:rFonts w:ascii="Century Gothic" w:eastAsia="Times New Roman" w:hAnsi="Century Gothic" w:cs="Times New Roman"/>
          <w:b/>
          <w:bCs/>
          <w:i/>
          <w:iCs/>
        </w:rPr>
        <w:t>foreign objects, food, chemicals or physical injury.</w:t>
      </w:r>
      <w:r w:rsidR="6E752309" w:rsidRPr="009D469E">
        <w:rPr>
          <w:rFonts w:ascii="Century Gothic" w:eastAsia="Times New Roman" w:hAnsi="Century Gothic" w:cs="Times New Roman"/>
          <w:b/>
          <w:bCs/>
          <w:i/>
          <w:iCs/>
        </w:rPr>
        <w:t xml:space="preserve"> </w:t>
      </w:r>
    </w:p>
    <w:p w14:paraId="3071FA17" w14:textId="4CE7D3F2" w:rsidR="00874D94" w:rsidRPr="009D469E" w:rsidRDefault="6E752309" w:rsidP="6E752309">
      <w:pPr>
        <w:pStyle w:val="ListParagraph"/>
        <w:numPr>
          <w:ilvl w:val="0"/>
          <w:numId w:val="2"/>
        </w:numPr>
        <w:jc w:val="both"/>
        <w:rPr>
          <w:rFonts w:ascii="Century Gothic" w:eastAsia="Times New Roman" w:hAnsi="Century Gothic" w:cs="Times New Roman"/>
        </w:rPr>
      </w:pPr>
      <w:r w:rsidRPr="009D469E">
        <w:rPr>
          <w:rFonts w:ascii="Century Gothic" w:eastAsia="Times New Roman" w:hAnsi="Century Gothic" w:cs="Times New Roman"/>
        </w:rPr>
        <w:t>A 2-year guarantee for passable OFA hip results</w:t>
      </w:r>
      <w:r w:rsidR="00C14369" w:rsidRPr="009D469E">
        <w:rPr>
          <w:rFonts w:ascii="Century Gothic" w:eastAsia="Times New Roman" w:hAnsi="Century Gothic" w:cs="Times New Roman"/>
        </w:rPr>
        <w:t xml:space="preserve"> </w:t>
      </w:r>
      <w:r w:rsidR="00A27F8D" w:rsidRPr="009D469E">
        <w:rPr>
          <w:rFonts w:ascii="Century Gothic" w:eastAsia="Times New Roman" w:hAnsi="Century Gothic" w:cs="Times New Roman"/>
        </w:rPr>
        <w:t>confirming either moderate or severe Hip Dysplasia</w:t>
      </w:r>
      <w:r w:rsidRPr="009D469E">
        <w:rPr>
          <w:rFonts w:ascii="Century Gothic" w:eastAsia="Times New Roman" w:hAnsi="Century Gothic" w:cs="Times New Roman"/>
        </w:rPr>
        <w:t xml:space="preserve">, NOT joint problems caused by overfeeding, not maintaining proper weight, over exercising and other factors that would be out of my control when in the developmental stages. </w:t>
      </w:r>
    </w:p>
    <w:p w14:paraId="74BAC5A6" w14:textId="1D70F650" w:rsidR="0076742C" w:rsidRPr="009D469E" w:rsidRDefault="0076742C" w:rsidP="6E752309">
      <w:pPr>
        <w:pStyle w:val="ListParagraph"/>
        <w:numPr>
          <w:ilvl w:val="0"/>
          <w:numId w:val="2"/>
        </w:numPr>
        <w:jc w:val="both"/>
        <w:rPr>
          <w:rFonts w:ascii="Century Gothic" w:eastAsia="Times New Roman" w:hAnsi="Century Gothic" w:cs="Times New Roman"/>
          <w:b/>
          <w:bCs/>
        </w:rPr>
      </w:pPr>
      <w:r w:rsidRPr="009D469E">
        <w:rPr>
          <w:rFonts w:ascii="Century Gothic" w:eastAsia="Times New Roman" w:hAnsi="Century Gothic" w:cs="Times New Roman"/>
          <w:b/>
          <w:bCs/>
        </w:rPr>
        <w:lastRenderedPageBreak/>
        <w:t>No warranties or guarantees, expressed or implied, are ma</w:t>
      </w:r>
      <w:r w:rsidR="006D2981" w:rsidRPr="009D469E">
        <w:rPr>
          <w:rFonts w:ascii="Century Gothic" w:eastAsia="Times New Roman" w:hAnsi="Century Gothic" w:cs="Times New Roman"/>
          <w:b/>
          <w:bCs/>
        </w:rPr>
        <w:t>de</w:t>
      </w:r>
      <w:r w:rsidRPr="009D469E">
        <w:rPr>
          <w:rFonts w:ascii="Century Gothic" w:eastAsia="Times New Roman" w:hAnsi="Century Gothic" w:cs="Times New Roman"/>
          <w:b/>
          <w:bCs/>
        </w:rPr>
        <w:t xml:space="preserve"> under this contract except as stated. </w:t>
      </w:r>
    </w:p>
    <w:p w14:paraId="3DC071CB" w14:textId="5E8F08EA" w:rsidR="0076742C" w:rsidRPr="009D469E" w:rsidRDefault="0076742C" w:rsidP="6E752309">
      <w:pPr>
        <w:pStyle w:val="ListParagraph"/>
        <w:numPr>
          <w:ilvl w:val="0"/>
          <w:numId w:val="2"/>
        </w:numPr>
        <w:jc w:val="both"/>
        <w:rPr>
          <w:rFonts w:ascii="Century Gothic" w:eastAsia="Times New Roman" w:hAnsi="Century Gothic" w:cs="Times New Roman"/>
        </w:rPr>
      </w:pPr>
      <w:r w:rsidRPr="009D469E">
        <w:rPr>
          <w:rFonts w:ascii="Century Gothic" w:eastAsia="Times New Roman" w:hAnsi="Century Gothic" w:cs="Times New Roman"/>
        </w:rPr>
        <w:t>This warranty is non-transferable.</w:t>
      </w:r>
    </w:p>
    <w:p w14:paraId="0B378079" w14:textId="77777777" w:rsidR="009D469E" w:rsidRDefault="009D469E" w:rsidP="6E752309">
      <w:pPr>
        <w:jc w:val="both"/>
        <w:rPr>
          <w:rFonts w:ascii="Century Gothic" w:eastAsia="Times New Roman" w:hAnsi="Century Gothic" w:cs="Times New Roman"/>
          <w:b/>
          <w:bCs/>
        </w:rPr>
      </w:pPr>
    </w:p>
    <w:p w14:paraId="39A5FDC0" w14:textId="2987E701" w:rsidR="0076742C" w:rsidRPr="009D469E" w:rsidRDefault="0076742C" w:rsidP="6E752309">
      <w:pPr>
        <w:jc w:val="both"/>
        <w:rPr>
          <w:rFonts w:ascii="Century Gothic" w:eastAsia="Times New Roman" w:hAnsi="Century Gothic" w:cs="Times New Roman"/>
          <w:b/>
          <w:bCs/>
        </w:rPr>
      </w:pPr>
      <w:r w:rsidRPr="009D469E">
        <w:rPr>
          <w:rFonts w:ascii="Century Gothic" w:eastAsia="Times New Roman" w:hAnsi="Century Gothic" w:cs="Times New Roman"/>
          <w:b/>
          <w:bCs/>
        </w:rPr>
        <w:t>Buyer’s Responsibility:</w:t>
      </w:r>
    </w:p>
    <w:p w14:paraId="72BC39B8" w14:textId="2DE8FA5B" w:rsidR="0076742C" w:rsidRPr="009D469E" w:rsidRDefault="00AA4ACB" w:rsidP="00AA4ACB">
      <w:pPr>
        <w:pStyle w:val="ListParagraph"/>
        <w:numPr>
          <w:ilvl w:val="0"/>
          <w:numId w:val="5"/>
        </w:numPr>
        <w:jc w:val="both"/>
        <w:rPr>
          <w:rFonts w:ascii="Century Gothic" w:eastAsia="Times New Roman" w:hAnsi="Century Gothic" w:cs="Times New Roman"/>
        </w:rPr>
      </w:pPr>
      <w:r w:rsidRPr="009D469E">
        <w:rPr>
          <w:rFonts w:ascii="Century Gothic" w:eastAsia="Times New Roman" w:hAnsi="Century Gothic" w:cs="Times New Roman"/>
        </w:rPr>
        <w:t>The Buyer bears all costs relating to the sale of the animal, including transportation. The risk of loss or injury to the above animal is on the Buyer at all times after the puppy leaves the Seller.</w:t>
      </w:r>
    </w:p>
    <w:p w14:paraId="5DD93066" w14:textId="56C19337" w:rsidR="00AA4ACB" w:rsidRPr="009D469E" w:rsidRDefault="00AA4ACB" w:rsidP="00AA4ACB">
      <w:pPr>
        <w:pStyle w:val="ListParagraph"/>
        <w:numPr>
          <w:ilvl w:val="0"/>
          <w:numId w:val="5"/>
        </w:numPr>
        <w:jc w:val="both"/>
        <w:rPr>
          <w:rFonts w:ascii="Century Gothic" w:eastAsia="Times New Roman" w:hAnsi="Century Gothic" w:cs="Times New Roman"/>
        </w:rPr>
      </w:pPr>
      <w:r w:rsidRPr="009D469E">
        <w:rPr>
          <w:rFonts w:ascii="Century Gothic" w:eastAsia="Times New Roman" w:hAnsi="Century Gothic" w:cs="Times New Roman"/>
        </w:rPr>
        <w:t xml:space="preserve">The Buyer agrees to have the puppy examined by a licensed veterinarian within Three (3) business days of taking possession. </w:t>
      </w:r>
    </w:p>
    <w:p w14:paraId="5B397FD4" w14:textId="2D8919A5" w:rsidR="00AA4ACB" w:rsidRPr="009D469E" w:rsidRDefault="00AA4ACB" w:rsidP="00AA4ACB">
      <w:pPr>
        <w:pStyle w:val="ListParagraph"/>
        <w:numPr>
          <w:ilvl w:val="0"/>
          <w:numId w:val="6"/>
        </w:numPr>
        <w:jc w:val="both"/>
        <w:rPr>
          <w:rFonts w:ascii="Century Gothic" w:eastAsia="Times New Roman" w:hAnsi="Century Gothic" w:cs="Times New Roman"/>
          <w:b/>
          <w:bCs/>
          <w:i/>
          <w:iCs/>
        </w:rPr>
      </w:pPr>
      <w:r w:rsidRPr="009D469E">
        <w:rPr>
          <w:rFonts w:ascii="Century Gothic" w:eastAsia="Times New Roman" w:hAnsi="Century Gothic" w:cs="Times New Roman"/>
          <w:b/>
          <w:bCs/>
          <w:i/>
          <w:iCs/>
        </w:rPr>
        <w:t>If the puppy is found to be in poor health</w:t>
      </w:r>
      <w:r w:rsidR="00AB4175" w:rsidRPr="009D469E">
        <w:rPr>
          <w:rFonts w:ascii="Century Gothic" w:eastAsia="Times New Roman" w:hAnsi="Century Gothic" w:cs="Times New Roman"/>
          <w:b/>
          <w:bCs/>
          <w:i/>
          <w:iCs/>
        </w:rPr>
        <w:t xml:space="preserve"> at the first vet </w:t>
      </w:r>
      <w:r w:rsidR="00E42A5D" w:rsidRPr="009D469E">
        <w:rPr>
          <w:rFonts w:ascii="Century Gothic" w:eastAsia="Times New Roman" w:hAnsi="Century Gothic" w:cs="Times New Roman"/>
          <w:b/>
          <w:bCs/>
          <w:i/>
          <w:iCs/>
        </w:rPr>
        <w:t>appointment</w:t>
      </w:r>
      <w:r w:rsidRPr="009D469E">
        <w:rPr>
          <w:rFonts w:ascii="Century Gothic" w:eastAsia="Times New Roman" w:hAnsi="Century Gothic" w:cs="Times New Roman"/>
          <w:b/>
          <w:bCs/>
          <w:i/>
          <w:iCs/>
        </w:rPr>
        <w:t>, the Buyer has the option of returning the puppy to the Seller, at the Buyer’s cost, for a full refund</w:t>
      </w:r>
      <w:r w:rsidR="00AB4175" w:rsidRPr="009D469E">
        <w:rPr>
          <w:rFonts w:ascii="Century Gothic" w:eastAsia="Times New Roman" w:hAnsi="Century Gothic" w:cs="Times New Roman"/>
          <w:b/>
          <w:bCs/>
          <w:i/>
          <w:iCs/>
        </w:rPr>
        <w:t xml:space="preserve"> upon return of the puppy.</w:t>
      </w:r>
      <w:r w:rsidRPr="009D469E">
        <w:rPr>
          <w:rFonts w:ascii="Century Gothic" w:eastAsia="Times New Roman" w:hAnsi="Century Gothic" w:cs="Times New Roman"/>
          <w:b/>
          <w:bCs/>
          <w:i/>
          <w:iCs/>
        </w:rPr>
        <w:t xml:space="preserve"> </w:t>
      </w:r>
    </w:p>
    <w:p w14:paraId="1C1505ED" w14:textId="51E0B3E2" w:rsidR="00AA4ACB" w:rsidRPr="009D469E" w:rsidRDefault="00AA4ACB" w:rsidP="00AA4ACB">
      <w:pPr>
        <w:pStyle w:val="ListParagraph"/>
        <w:numPr>
          <w:ilvl w:val="0"/>
          <w:numId w:val="6"/>
        </w:numPr>
        <w:jc w:val="both"/>
        <w:rPr>
          <w:rFonts w:ascii="Century Gothic" w:eastAsia="Times New Roman" w:hAnsi="Century Gothic" w:cs="Times New Roman"/>
          <w:b/>
          <w:bCs/>
          <w:i/>
          <w:iCs/>
        </w:rPr>
      </w:pPr>
      <w:r w:rsidRPr="009D469E">
        <w:rPr>
          <w:rFonts w:ascii="Century Gothic" w:eastAsia="Times New Roman" w:hAnsi="Century Gothic" w:cs="Times New Roman"/>
          <w:b/>
          <w:bCs/>
          <w:i/>
          <w:iCs/>
        </w:rPr>
        <w:t>The Buyer will provide a written statement from a licensed veterinarian clearly stating the defect or illness.</w:t>
      </w:r>
    </w:p>
    <w:p w14:paraId="3461C589" w14:textId="16DA030C" w:rsidR="00AA4ACB" w:rsidRPr="009D469E" w:rsidRDefault="00AA4ACB" w:rsidP="00AA4ACB">
      <w:pPr>
        <w:pStyle w:val="ListParagraph"/>
        <w:numPr>
          <w:ilvl w:val="0"/>
          <w:numId w:val="6"/>
        </w:numPr>
        <w:jc w:val="both"/>
        <w:rPr>
          <w:rFonts w:ascii="Century Gothic" w:eastAsia="Times New Roman" w:hAnsi="Century Gothic" w:cs="Times New Roman"/>
          <w:b/>
          <w:bCs/>
          <w:i/>
          <w:iCs/>
        </w:rPr>
      </w:pPr>
      <w:r w:rsidRPr="009D469E">
        <w:rPr>
          <w:rFonts w:ascii="Century Gothic" w:eastAsia="Times New Roman" w:hAnsi="Century Gothic" w:cs="Times New Roman"/>
          <w:b/>
          <w:bCs/>
          <w:i/>
          <w:iCs/>
        </w:rPr>
        <w:t xml:space="preserve">If the puppy is not taken to a licensed veterinarian within three business days of taking possession, the health warranty is void. </w:t>
      </w:r>
    </w:p>
    <w:p w14:paraId="44B38F91" w14:textId="6EB313EC" w:rsidR="00AA4ACB" w:rsidRPr="009D469E" w:rsidRDefault="00AA4ACB" w:rsidP="00AA4ACB">
      <w:pPr>
        <w:pStyle w:val="ListParagraph"/>
        <w:numPr>
          <w:ilvl w:val="0"/>
          <w:numId w:val="6"/>
        </w:numPr>
        <w:jc w:val="both"/>
        <w:rPr>
          <w:rFonts w:ascii="Century Gothic" w:eastAsia="Times New Roman" w:hAnsi="Century Gothic" w:cs="Times New Roman"/>
          <w:b/>
          <w:bCs/>
          <w:i/>
          <w:iCs/>
        </w:rPr>
      </w:pPr>
      <w:r w:rsidRPr="009D469E">
        <w:rPr>
          <w:rFonts w:ascii="Century Gothic" w:eastAsia="Times New Roman" w:hAnsi="Century Gothic" w:cs="Times New Roman"/>
          <w:b/>
          <w:bCs/>
          <w:i/>
          <w:iCs/>
        </w:rPr>
        <w:t xml:space="preserve">Please ensure that the puppy is kept in a kennel or held in the waiting room of a veterinary office, and that the exam </w:t>
      </w:r>
      <w:r w:rsidR="0040247F" w:rsidRPr="009D469E">
        <w:rPr>
          <w:rFonts w:ascii="Century Gothic" w:eastAsia="Times New Roman" w:hAnsi="Century Gothic" w:cs="Times New Roman"/>
          <w:b/>
          <w:bCs/>
          <w:i/>
          <w:iCs/>
        </w:rPr>
        <w:t>room</w:t>
      </w:r>
      <w:r w:rsidRPr="009D469E">
        <w:rPr>
          <w:rFonts w:ascii="Century Gothic" w:eastAsia="Times New Roman" w:hAnsi="Century Gothic" w:cs="Times New Roman"/>
          <w:b/>
          <w:bCs/>
          <w:i/>
          <w:iCs/>
        </w:rPr>
        <w:t xml:space="preserve"> is properly disinfected before the appointment. </w:t>
      </w:r>
    </w:p>
    <w:p w14:paraId="23788C1B" w14:textId="005BD5B0" w:rsidR="00AA4ACB" w:rsidRPr="009D469E" w:rsidRDefault="00AA4ACB" w:rsidP="00AA4ACB">
      <w:pPr>
        <w:pStyle w:val="ListParagraph"/>
        <w:numPr>
          <w:ilvl w:val="0"/>
          <w:numId w:val="5"/>
        </w:numPr>
        <w:jc w:val="both"/>
        <w:rPr>
          <w:rFonts w:ascii="Century Gothic" w:eastAsia="Times New Roman" w:hAnsi="Century Gothic" w:cs="Times New Roman"/>
        </w:rPr>
      </w:pPr>
      <w:r w:rsidRPr="009D469E">
        <w:rPr>
          <w:rFonts w:ascii="Century Gothic" w:eastAsia="Times New Roman" w:hAnsi="Century Gothic" w:cs="Times New Roman"/>
        </w:rPr>
        <w:t xml:space="preserve">The Buyer is responsible for all medical expenses associated with the treatment of intestinal parasites of the puppy is diagnosed, even if the puppy has </w:t>
      </w:r>
      <w:r w:rsidR="00BC0FBB" w:rsidRPr="009D469E">
        <w:rPr>
          <w:rFonts w:ascii="Century Gothic" w:eastAsia="Times New Roman" w:hAnsi="Century Gothic" w:cs="Times New Roman"/>
        </w:rPr>
        <w:t>parasites</w:t>
      </w:r>
      <w:r w:rsidRPr="009D469E">
        <w:rPr>
          <w:rFonts w:ascii="Century Gothic" w:eastAsia="Times New Roman" w:hAnsi="Century Gothic" w:cs="Times New Roman"/>
        </w:rPr>
        <w:t xml:space="preserve"> present when sent h</w:t>
      </w:r>
      <w:r w:rsidR="00786BA0" w:rsidRPr="009D469E">
        <w:rPr>
          <w:rFonts w:ascii="Century Gothic" w:eastAsia="Times New Roman" w:hAnsi="Century Gothic" w:cs="Times New Roman"/>
        </w:rPr>
        <w:t xml:space="preserve">ome. </w:t>
      </w:r>
    </w:p>
    <w:p w14:paraId="079D0B6A" w14:textId="68D23C51" w:rsidR="00786BA0" w:rsidRPr="009D469E" w:rsidRDefault="00786BA0" w:rsidP="00786BA0">
      <w:pPr>
        <w:pStyle w:val="ListParagraph"/>
        <w:numPr>
          <w:ilvl w:val="0"/>
          <w:numId w:val="7"/>
        </w:numPr>
        <w:jc w:val="both"/>
        <w:rPr>
          <w:rFonts w:ascii="Century Gothic" w:eastAsia="Times New Roman" w:hAnsi="Century Gothic" w:cs="Times New Roman"/>
          <w:b/>
          <w:bCs/>
          <w:i/>
          <w:iCs/>
        </w:rPr>
      </w:pPr>
      <w:r w:rsidRPr="009D469E">
        <w:rPr>
          <w:rFonts w:ascii="Century Gothic" w:eastAsia="Times New Roman" w:hAnsi="Century Gothic" w:cs="Times New Roman"/>
          <w:b/>
          <w:bCs/>
          <w:i/>
          <w:iCs/>
        </w:rPr>
        <w:t xml:space="preserve">If you are not willing to treat puppy parasites (sometimes more than one treatment is needed), then please do not buy a puppy. </w:t>
      </w:r>
    </w:p>
    <w:p w14:paraId="6460E343" w14:textId="67A74BA8" w:rsidR="00786BA0" w:rsidRPr="009D469E" w:rsidRDefault="00786BA0" w:rsidP="00786BA0">
      <w:pPr>
        <w:pStyle w:val="ListParagraph"/>
        <w:numPr>
          <w:ilvl w:val="0"/>
          <w:numId w:val="7"/>
        </w:numPr>
        <w:jc w:val="both"/>
        <w:rPr>
          <w:rFonts w:ascii="Century Gothic" w:eastAsia="Times New Roman" w:hAnsi="Century Gothic" w:cs="Times New Roman"/>
          <w:b/>
          <w:bCs/>
          <w:i/>
          <w:iCs/>
        </w:rPr>
      </w:pPr>
      <w:r w:rsidRPr="009D469E">
        <w:rPr>
          <w:rFonts w:ascii="Century Gothic" w:eastAsia="Times New Roman" w:hAnsi="Century Gothic" w:cs="Times New Roman"/>
          <w:b/>
          <w:bCs/>
          <w:i/>
          <w:iCs/>
        </w:rPr>
        <w:t>It is common for puppy parasites to flourish after joining their new family (stress and change accommodate this).</w:t>
      </w:r>
    </w:p>
    <w:p w14:paraId="180E5216" w14:textId="5698FBE2" w:rsidR="00786BA0" w:rsidRPr="009D469E" w:rsidRDefault="00786BA0" w:rsidP="00786BA0">
      <w:pPr>
        <w:pStyle w:val="ListParagraph"/>
        <w:numPr>
          <w:ilvl w:val="0"/>
          <w:numId w:val="7"/>
        </w:numPr>
        <w:jc w:val="both"/>
        <w:rPr>
          <w:rFonts w:ascii="Century Gothic" w:eastAsia="Times New Roman" w:hAnsi="Century Gothic" w:cs="Times New Roman"/>
          <w:b/>
          <w:bCs/>
          <w:i/>
          <w:iCs/>
        </w:rPr>
      </w:pPr>
      <w:r w:rsidRPr="009D469E">
        <w:rPr>
          <w:rFonts w:ascii="Century Gothic" w:eastAsia="Times New Roman" w:hAnsi="Century Gothic" w:cs="Times New Roman"/>
          <w:b/>
          <w:bCs/>
          <w:i/>
          <w:iCs/>
        </w:rPr>
        <w:t>Most parasites can be contagious, and it is possible that other dogs in the house can get them.</w:t>
      </w:r>
    </w:p>
    <w:p w14:paraId="4603EE6F" w14:textId="57A9632C" w:rsidR="00786BA0" w:rsidRPr="009D469E" w:rsidRDefault="00786BA0" w:rsidP="00786BA0">
      <w:pPr>
        <w:pStyle w:val="ListParagraph"/>
        <w:numPr>
          <w:ilvl w:val="0"/>
          <w:numId w:val="7"/>
        </w:numPr>
        <w:jc w:val="both"/>
        <w:rPr>
          <w:rFonts w:ascii="Century Gothic" w:eastAsia="Times New Roman" w:hAnsi="Century Gothic" w:cs="Times New Roman"/>
          <w:b/>
          <w:bCs/>
          <w:i/>
          <w:iCs/>
        </w:rPr>
      </w:pPr>
      <w:r w:rsidRPr="009D469E">
        <w:rPr>
          <w:rFonts w:ascii="Century Gothic" w:eastAsia="Times New Roman" w:hAnsi="Century Gothic" w:cs="Times New Roman"/>
          <w:b/>
          <w:bCs/>
          <w:i/>
          <w:iCs/>
        </w:rPr>
        <w:t>Do not let your other dogs eat the puppy’s feces and clean it up immediately using proper cleaning chemicals.</w:t>
      </w:r>
    </w:p>
    <w:p w14:paraId="5B6EC40B" w14:textId="352CF561" w:rsidR="00786BA0" w:rsidRPr="009D469E" w:rsidRDefault="6E752309" w:rsidP="6E752309">
      <w:pPr>
        <w:pStyle w:val="ListParagraph"/>
        <w:numPr>
          <w:ilvl w:val="0"/>
          <w:numId w:val="5"/>
        </w:numPr>
        <w:jc w:val="both"/>
        <w:rPr>
          <w:rFonts w:ascii="Century Gothic" w:eastAsia="Times New Roman" w:hAnsi="Century Gothic" w:cs="Times New Roman"/>
        </w:rPr>
      </w:pPr>
      <w:r w:rsidRPr="009D469E">
        <w:rPr>
          <w:rFonts w:ascii="Century Gothic" w:eastAsia="Times New Roman" w:hAnsi="Century Gothic" w:cs="Times New Roman"/>
        </w:rPr>
        <w:t xml:space="preserve">You, as the buyer, are responsible for providing routine veterinary checkups for the puppy/dog including </w:t>
      </w:r>
      <w:r w:rsidR="00E42A5D" w:rsidRPr="009D469E">
        <w:rPr>
          <w:rFonts w:ascii="Century Gothic" w:eastAsia="Times New Roman" w:hAnsi="Century Gothic" w:cs="Times New Roman"/>
        </w:rPr>
        <w:t>age-appropriate</w:t>
      </w:r>
      <w:r w:rsidRPr="009D469E">
        <w:rPr>
          <w:rFonts w:ascii="Century Gothic" w:eastAsia="Times New Roman" w:hAnsi="Century Gothic" w:cs="Times New Roman"/>
        </w:rPr>
        <w:t xml:space="preserve"> vaccinations and routine deworming and checks. </w:t>
      </w:r>
    </w:p>
    <w:p w14:paraId="6604C73C" w14:textId="25A567BB" w:rsidR="00786BA0" w:rsidRPr="009D469E" w:rsidRDefault="00B13333" w:rsidP="6E752309">
      <w:pPr>
        <w:pStyle w:val="ListParagraph"/>
        <w:numPr>
          <w:ilvl w:val="0"/>
          <w:numId w:val="5"/>
        </w:numPr>
        <w:jc w:val="both"/>
        <w:rPr>
          <w:rFonts w:ascii="Century Gothic" w:eastAsia="Times New Roman" w:hAnsi="Century Gothic" w:cs="Times New Roman"/>
          <w:b/>
          <w:bCs/>
        </w:rPr>
      </w:pPr>
      <w:r w:rsidRPr="009D469E">
        <w:rPr>
          <w:rFonts w:ascii="Century Gothic" w:eastAsia="Times New Roman" w:hAnsi="Century Gothic" w:cs="Times New Roman"/>
          <w:b/>
          <w:bCs/>
        </w:rPr>
        <w:t>You as the buyer are responsible for the spaying/neuterin</w:t>
      </w:r>
      <w:r w:rsidR="004F239D" w:rsidRPr="009D469E">
        <w:rPr>
          <w:rFonts w:ascii="Century Gothic" w:eastAsia="Times New Roman" w:hAnsi="Century Gothic" w:cs="Times New Roman"/>
          <w:b/>
          <w:bCs/>
        </w:rPr>
        <w:t>g of your Harmony D</w:t>
      </w:r>
      <w:r w:rsidR="00160A40" w:rsidRPr="009D469E">
        <w:rPr>
          <w:rFonts w:ascii="Century Gothic" w:eastAsia="Times New Roman" w:hAnsi="Century Gothic" w:cs="Times New Roman"/>
          <w:b/>
          <w:bCs/>
        </w:rPr>
        <w:t>oodle within 6</w:t>
      </w:r>
      <w:r w:rsidRPr="009D469E">
        <w:rPr>
          <w:rFonts w:ascii="Century Gothic" w:eastAsia="Times New Roman" w:hAnsi="Century Gothic" w:cs="Times New Roman"/>
          <w:b/>
          <w:bCs/>
        </w:rPr>
        <w:t xml:space="preserve">-12 months of the Goldendoodles’ age. </w:t>
      </w:r>
      <w:r w:rsidR="004C6F5F" w:rsidRPr="009D469E">
        <w:rPr>
          <w:rFonts w:ascii="Century Gothic" w:eastAsia="Times New Roman" w:hAnsi="Century Gothic" w:cs="Times New Roman"/>
          <w:b/>
          <w:bCs/>
        </w:rPr>
        <w:t xml:space="preserve">Email proof to seller before 12 months of age. </w:t>
      </w:r>
    </w:p>
    <w:p w14:paraId="5EC06963" w14:textId="6FA9CB33" w:rsidR="003669DE" w:rsidRPr="009D469E" w:rsidRDefault="003669DE" w:rsidP="003669DE">
      <w:pPr>
        <w:pStyle w:val="ListParagraph"/>
        <w:numPr>
          <w:ilvl w:val="1"/>
          <w:numId w:val="5"/>
        </w:numPr>
        <w:jc w:val="both"/>
        <w:rPr>
          <w:rFonts w:ascii="Century Gothic" w:eastAsia="Times New Roman" w:hAnsi="Century Gothic" w:cs="Times New Roman"/>
          <w:b/>
        </w:rPr>
      </w:pPr>
      <w:r w:rsidRPr="009D469E">
        <w:rPr>
          <w:rFonts w:ascii="Century Gothic" w:eastAsia="Times New Roman" w:hAnsi="Century Gothic" w:cs="Times New Roman"/>
          <w:b/>
          <w:bCs/>
          <w:highlight w:val="yellow"/>
        </w:rPr>
        <w:t>NO PUPPY from Harmony Doodles is purchased with breeding rights.</w:t>
      </w:r>
      <w:r w:rsidRPr="009D469E">
        <w:rPr>
          <w:rFonts w:ascii="Century Gothic" w:eastAsia="Times New Roman" w:hAnsi="Century Gothic" w:cs="Times New Roman"/>
          <w:b/>
          <w:bCs/>
        </w:rPr>
        <w:t xml:space="preserve"> All Harmony Doodles Puppies/Dogs are sold with a binding spay/neuter and health contract. Any purchaser who breeds or attempts to breed a Harmony Doodle Goldendoodle will have legal action taken out against them at the buyer’s expense. We take this seriously. We will never grant breeding rights later in the life of the Harmony Doodle. Failure to follow through with the spay/neuter contract as outlined above will terminate </w:t>
      </w:r>
      <w:r w:rsidR="007E714C" w:rsidRPr="009D469E">
        <w:rPr>
          <w:rFonts w:ascii="Century Gothic" w:eastAsia="Times New Roman" w:hAnsi="Century Gothic" w:cs="Times New Roman"/>
          <w:b/>
          <w:bCs/>
        </w:rPr>
        <w:t>your</w:t>
      </w:r>
      <w:r w:rsidRPr="009D469E">
        <w:rPr>
          <w:rFonts w:ascii="Century Gothic" w:eastAsia="Times New Roman" w:hAnsi="Century Gothic" w:cs="Times New Roman"/>
          <w:b/>
          <w:bCs/>
        </w:rPr>
        <w:t xml:space="preserve"> Health Warranty. </w:t>
      </w:r>
    </w:p>
    <w:p w14:paraId="3CBC81C2" w14:textId="5E9CFBBC" w:rsidR="00874D94" w:rsidRPr="009D469E" w:rsidRDefault="6E752309" w:rsidP="003669DE">
      <w:pPr>
        <w:pStyle w:val="ListParagraph"/>
        <w:numPr>
          <w:ilvl w:val="0"/>
          <w:numId w:val="5"/>
        </w:numPr>
        <w:jc w:val="both"/>
        <w:rPr>
          <w:rFonts w:ascii="Century Gothic" w:eastAsia="Times New Roman" w:hAnsi="Century Gothic" w:cs="Times New Roman"/>
          <w:b/>
          <w:bCs/>
        </w:rPr>
      </w:pPr>
      <w:r w:rsidRPr="009D469E">
        <w:rPr>
          <w:rFonts w:ascii="Century Gothic" w:eastAsia="Times New Roman" w:hAnsi="Century Gothic" w:cs="Times New Roman"/>
          <w:b/>
          <w:bCs/>
        </w:rPr>
        <w:t>If you cannot keep your puppy/dog any longer you are to contact me, so we can</w:t>
      </w:r>
      <w:r w:rsidR="004C6F5F" w:rsidRPr="009D469E">
        <w:rPr>
          <w:rFonts w:ascii="Century Gothic" w:eastAsia="Times New Roman" w:hAnsi="Century Gothic" w:cs="Times New Roman"/>
          <w:b/>
          <w:bCs/>
        </w:rPr>
        <w:t xml:space="preserve"> jointly determine how to rehome or</w:t>
      </w:r>
      <w:r w:rsidRPr="009D469E">
        <w:rPr>
          <w:rFonts w:ascii="Century Gothic" w:eastAsia="Times New Roman" w:hAnsi="Century Gothic" w:cs="Times New Roman"/>
          <w:b/>
          <w:bCs/>
        </w:rPr>
        <w:t xml:space="preserve"> make arrangements for you to return the puppy/dog to us at your expense</w:t>
      </w:r>
      <w:r w:rsidRPr="009D469E">
        <w:rPr>
          <w:rFonts w:ascii="Century Gothic" w:eastAsia="Times New Roman" w:hAnsi="Century Gothic" w:cs="Times New Roman"/>
          <w:i/>
          <w:iCs/>
        </w:rPr>
        <w:t xml:space="preserve">. </w:t>
      </w:r>
      <w:r w:rsidR="00786BA0" w:rsidRPr="009D469E">
        <w:rPr>
          <w:rFonts w:ascii="Century Gothic" w:eastAsia="Times New Roman" w:hAnsi="Century Gothic" w:cs="Times New Roman"/>
          <w:i/>
          <w:iCs/>
        </w:rPr>
        <w:t>(no refund is given for relinquishing rights of ownership)</w:t>
      </w:r>
    </w:p>
    <w:p w14:paraId="4766E209" w14:textId="77777777" w:rsidR="005043FE" w:rsidRPr="009D469E" w:rsidRDefault="005043FE" w:rsidP="005043FE">
      <w:pPr>
        <w:pStyle w:val="ListParagraph"/>
        <w:numPr>
          <w:ilvl w:val="0"/>
          <w:numId w:val="5"/>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Buyer agrees to not allow Veterinarian to administer any vaccine if the puppy/dog’s system is under duress from other physical health issues including but not limited to: </w:t>
      </w:r>
    </w:p>
    <w:p w14:paraId="50FA5713" w14:textId="0CE77205" w:rsidR="005043FE" w:rsidRPr="009D469E" w:rsidRDefault="00E42A5D" w:rsidP="00E42A5D">
      <w:pPr>
        <w:ind w:left="1080"/>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A. </w:t>
      </w:r>
      <w:r w:rsidR="005043FE" w:rsidRPr="009D469E">
        <w:rPr>
          <w:rFonts w:ascii="Century Gothic" w:eastAsia="Times New Roman" w:hAnsi="Century Gothic" w:cs="Times New Roman"/>
          <w:b/>
          <w:bCs/>
        </w:rPr>
        <w:t xml:space="preserve">parasites in the intestinal system, injury or illness. </w:t>
      </w:r>
    </w:p>
    <w:p w14:paraId="1DF5AA70" w14:textId="77777777" w:rsidR="005043FE" w:rsidRPr="009D469E" w:rsidRDefault="005043FE" w:rsidP="005043FE">
      <w:pPr>
        <w:pStyle w:val="ListParagraph"/>
        <w:numPr>
          <w:ilvl w:val="0"/>
          <w:numId w:val="5"/>
        </w:numPr>
        <w:jc w:val="both"/>
        <w:rPr>
          <w:rFonts w:ascii="Century Gothic" w:eastAsia="Times New Roman" w:hAnsi="Century Gothic" w:cs="Times New Roman"/>
          <w:b/>
          <w:bCs/>
        </w:rPr>
      </w:pPr>
      <w:r w:rsidRPr="009D469E">
        <w:rPr>
          <w:rFonts w:ascii="Century Gothic" w:eastAsia="Times New Roman" w:hAnsi="Century Gothic" w:cs="Times New Roman"/>
          <w:b/>
          <w:bCs/>
          <w:highlight w:val="yellow"/>
        </w:rPr>
        <w:lastRenderedPageBreak/>
        <w:t>Buyer agrees to not the have rabies vaccine administered at the same time as any other vaccine, but to allow a minimum of three weeks from the last vaccine date before having rabies vaccine administered to puppy</w:t>
      </w:r>
      <w:r w:rsidRPr="009D469E">
        <w:rPr>
          <w:rFonts w:ascii="Century Gothic" w:eastAsia="Times New Roman" w:hAnsi="Century Gothic" w:cs="Times New Roman"/>
          <w:b/>
          <w:bCs/>
        </w:rPr>
        <w:t xml:space="preserve">. </w:t>
      </w:r>
    </w:p>
    <w:p w14:paraId="5A9A7F0D" w14:textId="09AC7564" w:rsidR="005043FE" w:rsidRPr="009D469E" w:rsidRDefault="005043FE" w:rsidP="005043FE">
      <w:pPr>
        <w:pStyle w:val="ListParagraph"/>
        <w:numPr>
          <w:ilvl w:val="0"/>
          <w:numId w:val="5"/>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Buyer agrees to maintain the puppy at a good healthy weight. This warranty will be terminated should the dog be allowed to become overweight or developing joints be overstressed at any point during the first two years. Consult </w:t>
      </w:r>
      <w:r w:rsidR="00BC0FBB" w:rsidRPr="009D469E">
        <w:rPr>
          <w:rFonts w:ascii="Century Gothic" w:eastAsia="Times New Roman" w:hAnsi="Century Gothic" w:cs="Times New Roman"/>
          <w:b/>
          <w:bCs/>
        </w:rPr>
        <w:t>your</w:t>
      </w:r>
      <w:r w:rsidRPr="009D469E">
        <w:rPr>
          <w:rFonts w:ascii="Century Gothic" w:eastAsia="Times New Roman" w:hAnsi="Century Gothic" w:cs="Times New Roman"/>
          <w:b/>
          <w:bCs/>
        </w:rPr>
        <w:t xml:space="preserve"> Veterinarian with any questions. </w:t>
      </w:r>
    </w:p>
    <w:p w14:paraId="7699B8AD" w14:textId="03FA28A3" w:rsidR="005043FE" w:rsidRPr="009D469E" w:rsidRDefault="005043FE" w:rsidP="005043FE">
      <w:pPr>
        <w:pStyle w:val="ListParagraph"/>
        <w:numPr>
          <w:ilvl w:val="0"/>
          <w:numId w:val="5"/>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Buyer agrees to keep puppy on TLC pet food or a similar </w:t>
      </w:r>
      <w:r w:rsidR="00BC0FBB" w:rsidRPr="009D469E">
        <w:rPr>
          <w:rFonts w:ascii="Century Gothic" w:eastAsia="Times New Roman" w:hAnsi="Century Gothic" w:cs="Times New Roman"/>
          <w:b/>
          <w:bCs/>
        </w:rPr>
        <w:t>high-quality</w:t>
      </w:r>
      <w:r w:rsidRPr="009D469E">
        <w:rPr>
          <w:rFonts w:ascii="Century Gothic" w:eastAsia="Times New Roman" w:hAnsi="Century Gothic" w:cs="Times New Roman"/>
          <w:b/>
          <w:bCs/>
        </w:rPr>
        <w:t xml:space="preserve"> food</w:t>
      </w:r>
      <w:r w:rsidR="00E42A5D" w:rsidRPr="009D469E">
        <w:rPr>
          <w:rFonts w:ascii="Century Gothic" w:eastAsia="Times New Roman" w:hAnsi="Century Gothic" w:cs="Times New Roman"/>
          <w:b/>
          <w:bCs/>
        </w:rPr>
        <w:t xml:space="preserve"> </w:t>
      </w:r>
      <w:r w:rsidR="00E42A5D" w:rsidRPr="009D469E">
        <w:rPr>
          <w:rFonts w:ascii="Century Gothic" w:eastAsia="Times New Roman" w:hAnsi="Century Gothic" w:cs="Times New Roman"/>
          <w:i/>
          <w:iCs/>
        </w:rPr>
        <w:t>(dogfoodadvisor.com</w:t>
      </w:r>
      <w:r w:rsidR="00E42A5D" w:rsidRPr="009D469E">
        <w:rPr>
          <w:rFonts w:ascii="Century Gothic" w:eastAsia="Times New Roman" w:hAnsi="Century Gothic" w:cs="Times New Roman"/>
          <w:b/>
          <w:bCs/>
        </w:rPr>
        <w:t>)</w:t>
      </w:r>
      <w:r w:rsidRPr="009D469E">
        <w:rPr>
          <w:rFonts w:ascii="Century Gothic" w:eastAsia="Times New Roman" w:hAnsi="Century Gothic" w:cs="Times New Roman"/>
          <w:b/>
          <w:bCs/>
        </w:rPr>
        <w:t xml:space="preserve">. A balanced home cooked meal or raw diet is also acceptable. </w:t>
      </w:r>
    </w:p>
    <w:p w14:paraId="10BF2154" w14:textId="2E84CD2B" w:rsidR="00E3074B" w:rsidRPr="009D469E" w:rsidRDefault="00E3074B" w:rsidP="005043FE">
      <w:pPr>
        <w:pStyle w:val="ListParagraph"/>
        <w:numPr>
          <w:ilvl w:val="0"/>
          <w:numId w:val="5"/>
        </w:num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The Buyer allows the Seller to use any pictures of the dog that the Buyer posts on social media </w:t>
      </w:r>
      <w:r w:rsidR="005970A7" w:rsidRPr="009D469E">
        <w:rPr>
          <w:rFonts w:ascii="Century Gothic" w:eastAsia="Times New Roman" w:hAnsi="Century Gothic" w:cs="Times New Roman"/>
          <w:b/>
          <w:bCs/>
        </w:rPr>
        <w:t xml:space="preserve">for the purposes of reposting and sharing of Facebook, Instagram, their website, YouTube, etc. or in any manner they choose. </w:t>
      </w:r>
    </w:p>
    <w:p w14:paraId="387FECF6" w14:textId="77777777" w:rsidR="004C6F5F" w:rsidRPr="009D469E" w:rsidRDefault="004C6F5F" w:rsidP="005043FE">
      <w:pPr>
        <w:pStyle w:val="ListParagraph"/>
        <w:jc w:val="both"/>
        <w:rPr>
          <w:rFonts w:ascii="Century Gothic" w:eastAsia="Times New Roman" w:hAnsi="Century Gothic" w:cs="Times New Roman"/>
          <w:b/>
          <w:bCs/>
        </w:rPr>
      </w:pPr>
    </w:p>
    <w:p w14:paraId="64351AE6" w14:textId="5F61B24A" w:rsidR="004C6F5F" w:rsidRPr="009D469E" w:rsidRDefault="004C6F5F" w:rsidP="6E752309">
      <w:pPr>
        <w:jc w:val="both"/>
        <w:rPr>
          <w:rFonts w:ascii="Century Gothic" w:eastAsia="Times New Roman" w:hAnsi="Century Gothic" w:cs="Times New Roman"/>
          <w:b/>
          <w:bCs/>
        </w:rPr>
      </w:pPr>
      <w:r w:rsidRPr="009D469E">
        <w:rPr>
          <w:rFonts w:ascii="Century Gothic" w:eastAsia="Times New Roman" w:hAnsi="Century Gothic" w:cs="Times New Roman"/>
          <w:b/>
          <w:bCs/>
        </w:rPr>
        <w:t>Things to be aware of:</w:t>
      </w:r>
    </w:p>
    <w:p w14:paraId="4A555439" w14:textId="77777777" w:rsidR="00874D94" w:rsidRPr="009D469E" w:rsidRDefault="00B40F2B" w:rsidP="6E752309">
      <w:pPr>
        <w:jc w:val="both"/>
        <w:rPr>
          <w:rFonts w:ascii="Century Gothic" w:eastAsia="Times New Roman" w:hAnsi="Century Gothic" w:cs="Times New Roman"/>
          <w:b/>
          <w:bCs/>
        </w:rPr>
      </w:pPr>
      <w:r w:rsidRPr="009D469E">
        <w:rPr>
          <w:rFonts w:ascii="Century Gothic" w:eastAsia="Times New Roman" w:hAnsi="Century Gothic" w:cs="Times New Roman"/>
          <w:b/>
          <w:bCs/>
        </w:rPr>
        <w:t>There are potential risks of Vaccinations, Dog Food, Pesticides, Aerosols, Fungus’s, etc. All are Environmental triggers to avoid with your puppy. Because of these unknown environmental exposure, Breeder cannot be responsible for Sarcomas, Tumors, Autoimmune Disorders, Thyroid Disease, Stomach iss</w:t>
      </w:r>
      <w:r w:rsidR="00821CBE" w:rsidRPr="009D469E">
        <w:rPr>
          <w:rFonts w:ascii="Century Gothic" w:eastAsia="Times New Roman" w:hAnsi="Century Gothic" w:cs="Times New Roman"/>
          <w:b/>
          <w:bCs/>
        </w:rPr>
        <w:t>ues, Allergies and Seizures, Vaccine related Allergy and Seizure issues that result in itching or seizures can occur up to two months after administered vaccine. Breeder cannot be held liable for any of these conditions as they can be caused by unknown environmental triggers out of the breeder’s control.</w:t>
      </w:r>
    </w:p>
    <w:p w14:paraId="16EB858B" w14:textId="675BAF30" w:rsidR="00874D94" w:rsidRPr="009D469E" w:rsidRDefault="00E42A5D" w:rsidP="6E752309">
      <w:pPr>
        <w:jc w:val="both"/>
        <w:rPr>
          <w:rFonts w:ascii="Century Gothic" w:eastAsia="Times New Roman" w:hAnsi="Century Gothic" w:cs="Times New Roman"/>
          <w:b/>
          <w:bCs/>
        </w:rPr>
      </w:pPr>
      <w:r w:rsidRPr="009D469E">
        <w:rPr>
          <w:rFonts w:ascii="Century Gothic" w:eastAsia="Times New Roman" w:hAnsi="Century Gothic" w:cs="Times New Roman"/>
          <w:b/>
          <w:bCs/>
        </w:rPr>
        <w:t>It is</w:t>
      </w:r>
      <w:r w:rsidR="00821CBE" w:rsidRPr="009D469E">
        <w:rPr>
          <w:rFonts w:ascii="Century Gothic" w:eastAsia="Times New Roman" w:hAnsi="Century Gothic" w:cs="Times New Roman"/>
          <w:b/>
          <w:bCs/>
        </w:rPr>
        <w:t xml:space="preserve"> the opinion of most holistic veterinarians that the vast majority of immune-</w:t>
      </w:r>
      <w:r w:rsidR="00966DE9" w:rsidRPr="009D469E">
        <w:rPr>
          <w:rFonts w:ascii="Century Gothic" w:eastAsia="Times New Roman" w:hAnsi="Century Gothic" w:cs="Times New Roman"/>
          <w:b/>
          <w:bCs/>
        </w:rPr>
        <w:t xml:space="preserve">mediated diseases, including IMT, are triggered or exacerbated by vaccines, </w:t>
      </w:r>
      <w:r w:rsidR="00874D94" w:rsidRPr="009D469E">
        <w:rPr>
          <w:rFonts w:ascii="Century Gothic" w:eastAsia="Times New Roman" w:hAnsi="Century Gothic" w:cs="Times New Roman"/>
          <w:b/>
          <w:bCs/>
        </w:rPr>
        <w:t>particularly</w:t>
      </w:r>
      <w:r w:rsidR="00966DE9" w:rsidRPr="009D469E">
        <w:rPr>
          <w:rFonts w:ascii="Century Gothic" w:eastAsia="Times New Roman" w:hAnsi="Century Gothic" w:cs="Times New Roman"/>
          <w:b/>
          <w:bCs/>
        </w:rPr>
        <w:t xml:space="preserve"> </w:t>
      </w:r>
      <w:r w:rsidR="004C6F5F" w:rsidRPr="009D469E">
        <w:rPr>
          <w:rFonts w:ascii="Century Gothic" w:eastAsia="Times New Roman" w:hAnsi="Century Gothic" w:cs="Times New Roman"/>
          <w:b/>
          <w:bCs/>
        </w:rPr>
        <w:t>Bactrians</w:t>
      </w:r>
      <w:r w:rsidR="00966DE9" w:rsidRPr="009D469E">
        <w:rPr>
          <w:rFonts w:ascii="Century Gothic" w:eastAsia="Times New Roman" w:hAnsi="Century Gothic" w:cs="Times New Roman"/>
          <w:b/>
          <w:bCs/>
        </w:rPr>
        <w:t xml:space="preserve"> (vaccines against bacterial organisms, such as the leptospirosis and </w:t>
      </w:r>
      <w:r w:rsidR="00874D94" w:rsidRPr="009D469E">
        <w:rPr>
          <w:rFonts w:ascii="Century Gothic" w:eastAsia="Times New Roman" w:hAnsi="Century Gothic" w:cs="Times New Roman"/>
          <w:b/>
          <w:bCs/>
        </w:rPr>
        <w:t>Lyme</w:t>
      </w:r>
      <w:r w:rsidR="00966DE9" w:rsidRPr="009D469E">
        <w:rPr>
          <w:rFonts w:ascii="Century Gothic" w:eastAsia="Times New Roman" w:hAnsi="Century Gothic" w:cs="Times New Roman"/>
          <w:b/>
          <w:bCs/>
        </w:rPr>
        <w:t xml:space="preserve"> vaccines), </w:t>
      </w:r>
      <w:r w:rsidR="00F57E02" w:rsidRPr="009D469E">
        <w:rPr>
          <w:rFonts w:ascii="Century Gothic" w:eastAsia="Times New Roman" w:hAnsi="Century Gothic" w:cs="Times New Roman"/>
          <w:b/>
          <w:bCs/>
        </w:rPr>
        <w:t xml:space="preserve">as well as kidded vaccines (rabies vaccine). Sometimes </w:t>
      </w:r>
      <w:r w:rsidR="00874D94" w:rsidRPr="009D469E">
        <w:rPr>
          <w:rFonts w:ascii="Century Gothic" w:eastAsia="Times New Roman" w:hAnsi="Century Gothic" w:cs="Times New Roman"/>
          <w:b/>
          <w:bCs/>
        </w:rPr>
        <w:t>it is</w:t>
      </w:r>
      <w:r w:rsidR="00F57E02" w:rsidRPr="009D469E">
        <w:rPr>
          <w:rFonts w:ascii="Century Gothic" w:eastAsia="Times New Roman" w:hAnsi="Century Gothic" w:cs="Times New Roman"/>
          <w:b/>
          <w:bCs/>
        </w:rPr>
        <w:t xml:space="preserve"> a vaccine alone that triggers immune disease in a pet. More often, </w:t>
      </w:r>
      <w:r w:rsidR="00874D94" w:rsidRPr="009D469E">
        <w:rPr>
          <w:rFonts w:ascii="Century Gothic" w:eastAsia="Times New Roman" w:hAnsi="Century Gothic" w:cs="Times New Roman"/>
          <w:b/>
          <w:bCs/>
        </w:rPr>
        <w:t>it is</w:t>
      </w:r>
      <w:r w:rsidR="00F57E02" w:rsidRPr="009D469E">
        <w:rPr>
          <w:rFonts w:ascii="Century Gothic" w:eastAsia="Times New Roman" w:hAnsi="Century Gothic" w:cs="Times New Roman"/>
          <w:b/>
          <w:bCs/>
        </w:rPr>
        <w:t xml:space="preserve"> </w:t>
      </w:r>
      <w:r w:rsidR="00874D94" w:rsidRPr="009D469E">
        <w:rPr>
          <w:rFonts w:ascii="Century Gothic" w:eastAsia="Times New Roman" w:hAnsi="Century Gothic" w:cs="Times New Roman"/>
          <w:b/>
          <w:bCs/>
        </w:rPr>
        <w:t xml:space="preserve">a </w:t>
      </w:r>
      <w:r w:rsidR="00F57E02" w:rsidRPr="009D469E">
        <w:rPr>
          <w:rFonts w:ascii="Century Gothic" w:eastAsia="Times New Roman" w:hAnsi="Century Gothic" w:cs="Times New Roman"/>
          <w:b/>
          <w:bCs/>
        </w:rPr>
        <w:t xml:space="preserve">vaccination coupled with other medications environmental toxins, poor quality diet, and other lifestyle stressors. </w:t>
      </w:r>
    </w:p>
    <w:p w14:paraId="0042DA00" w14:textId="72969BFF" w:rsidR="00D17536" w:rsidRPr="009D469E" w:rsidRDefault="00F57E02" w:rsidP="6E752309">
      <w:pPr>
        <w:jc w:val="both"/>
        <w:rPr>
          <w:rFonts w:ascii="Century Gothic" w:eastAsia="Times New Roman" w:hAnsi="Century Gothic" w:cs="Times New Roman"/>
          <w:b/>
          <w:bCs/>
        </w:rPr>
      </w:pPr>
      <w:r w:rsidRPr="009D469E">
        <w:rPr>
          <w:rFonts w:ascii="Century Gothic" w:eastAsia="Times New Roman" w:hAnsi="Century Gothic" w:cs="Times New Roman"/>
          <w:b/>
          <w:bCs/>
        </w:rPr>
        <w:t xml:space="preserve">The strength and balance of every animal’s immune system is different, so there’s no way to predict – unless your dog has had a reaction in the past – how much danger your pet is in from exposure to the modified virus contained in any given vaccine or the many toxic ingredients it also contains. </w:t>
      </w:r>
      <w:r w:rsidR="00874D94" w:rsidRPr="009D469E">
        <w:rPr>
          <w:rFonts w:ascii="Century Gothic" w:eastAsia="Times New Roman" w:hAnsi="Century Gothic" w:cs="Times New Roman"/>
          <w:b/>
          <w:bCs/>
        </w:rPr>
        <w:t>That is</w:t>
      </w:r>
      <w:r w:rsidRPr="009D469E">
        <w:rPr>
          <w:rFonts w:ascii="Century Gothic" w:eastAsia="Times New Roman" w:hAnsi="Century Gothic" w:cs="Times New Roman"/>
          <w:b/>
          <w:bCs/>
        </w:rPr>
        <w:t xml:space="preserve"> why we strongly encourage pet owners to avoid all unnecessary vaccines and Re-vaccinations after the core Vaccinations are given. Your Veterinarian can do a simple blood test yearly to determine your dog’s immunity instead of just vaccination every year blindly. Your P</w:t>
      </w:r>
      <w:r w:rsidR="003053A1" w:rsidRPr="009D469E">
        <w:rPr>
          <w:rFonts w:ascii="Century Gothic" w:eastAsia="Times New Roman" w:hAnsi="Century Gothic" w:cs="Times New Roman"/>
          <w:b/>
          <w:bCs/>
        </w:rPr>
        <w:t xml:space="preserve">UPPY needs all the core puppy vaccines and boosters. </w:t>
      </w:r>
    </w:p>
    <w:p w14:paraId="740A481A" w14:textId="5E7C900E" w:rsidR="007B1137" w:rsidRPr="009D469E" w:rsidRDefault="007B1137" w:rsidP="6E752309">
      <w:pPr>
        <w:jc w:val="both"/>
        <w:rPr>
          <w:rFonts w:ascii="Century Gothic" w:eastAsia="Times New Roman" w:hAnsi="Century Gothic" w:cs="Times New Roman"/>
          <w:b/>
          <w:bCs/>
          <w:i/>
          <w:iCs/>
          <w:color w:val="FF0000"/>
          <w:u w:val="single"/>
        </w:rPr>
      </w:pPr>
      <w:r w:rsidRPr="009D469E">
        <w:rPr>
          <w:rFonts w:ascii="Century Gothic" w:eastAsia="Times New Roman" w:hAnsi="Century Gothic" w:cs="Times New Roman"/>
          <w:b/>
          <w:bCs/>
        </w:rPr>
        <w:t xml:space="preserve">Under no circumstances shall the Seller be liable to the Buyer or to any third party for any consequential, </w:t>
      </w:r>
      <w:r w:rsidR="00EA1590" w:rsidRPr="009D469E">
        <w:rPr>
          <w:rFonts w:ascii="Century Gothic" w:eastAsia="Times New Roman" w:hAnsi="Century Gothic" w:cs="Times New Roman"/>
          <w:b/>
          <w:bCs/>
        </w:rPr>
        <w:t>incidental,</w:t>
      </w:r>
      <w:r w:rsidRPr="009D469E">
        <w:rPr>
          <w:rFonts w:ascii="Century Gothic" w:eastAsia="Times New Roman" w:hAnsi="Century Gothic" w:cs="Times New Roman"/>
          <w:b/>
          <w:bCs/>
        </w:rPr>
        <w:t xml:space="preserve"> or special damages resulting from or in a manner related to the puppy or dog. Upon execution of this contract all Veterinary and Medical care and its associated costs are the sole and exclusive responsibility of the Buyer. </w:t>
      </w:r>
      <w:r w:rsidRPr="009D469E">
        <w:rPr>
          <w:rFonts w:ascii="Century Gothic" w:eastAsia="Times New Roman" w:hAnsi="Century Gothic" w:cs="Times New Roman"/>
          <w:b/>
          <w:bCs/>
          <w:i/>
          <w:iCs/>
          <w:color w:val="FF0000"/>
          <w:u w:val="single"/>
        </w:rPr>
        <w:t xml:space="preserve">Puppy training fees are non-refundable. </w:t>
      </w:r>
    </w:p>
    <w:p w14:paraId="74709A7F" w14:textId="51AA45EF" w:rsidR="00986C89" w:rsidRPr="009D469E" w:rsidRDefault="6E752309" w:rsidP="48F83440">
      <w:pPr>
        <w:jc w:val="both"/>
        <w:rPr>
          <w:rFonts w:ascii="Century Gothic" w:eastAsia="Times New Roman" w:hAnsi="Century Gothic" w:cs="Times New Roman"/>
          <w:b/>
        </w:rPr>
      </w:pPr>
      <w:r w:rsidRPr="009D469E">
        <w:rPr>
          <w:rFonts w:ascii="Century Gothic" w:eastAsia="Times New Roman" w:hAnsi="Century Gothic" w:cs="Times New Roman"/>
          <w:b/>
          <w:bCs/>
        </w:rPr>
        <w:t>As a breeder I am NOT responsible for issues with bite or teeth, temperament problems, accidental death, biting or other situations that may be caused by new environment and care. Initial puppy socialization will be done by me, but it is YOUR responsibility to CONTINUE that education and further develop desired behavioral traits.</w:t>
      </w:r>
      <w:r w:rsidR="004E70B1" w:rsidRPr="009D469E">
        <w:rPr>
          <w:rFonts w:ascii="Century Gothic" w:eastAsia="Times New Roman" w:hAnsi="Century Gothic" w:cs="Times New Roman"/>
          <w:b/>
          <w:bCs/>
        </w:rPr>
        <w:t xml:space="preserve"> </w:t>
      </w:r>
      <w:r w:rsidRPr="009D469E">
        <w:rPr>
          <w:rFonts w:ascii="Century Gothic" w:eastAsia="Times New Roman" w:hAnsi="Century Gothic" w:cs="Times New Roman"/>
          <w:b/>
          <w:bCs/>
          <w:i/>
          <w:iCs/>
          <w:u w:val="single"/>
        </w:rPr>
        <w:t>If a</w:t>
      </w:r>
      <w:r w:rsidR="00EA1590">
        <w:rPr>
          <w:rFonts w:ascii="Century Gothic" w:eastAsia="Times New Roman" w:hAnsi="Century Gothic" w:cs="Times New Roman"/>
          <w:b/>
          <w:bCs/>
          <w:i/>
          <w:iCs/>
          <w:u w:val="single"/>
        </w:rPr>
        <w:t>n</w:t>
      </w:r>
      <w:r w:rsidRPr="009D469E">
        <w:rPr>
          <w:rFonts w:ascii="Century Gothic" w:eastAsia="Times New Roman" w:hAnsi="Century Gothic" w:cs="Times New Roman"/>
          <w:b/>
          <w:bCs/>
          <w:i/>
          <w:iCs/>
          <w:u w:val="single"/>
        </w:rPr>
        <w:t xml:space="preserve"> </w:t>
      </w:r>
      <w:r w:rsidR="0066688B">
        <w:rPr>
          <w:rFonts w:ascii="Century Gothic" w:eastAsia="Times New Roman" w:hAnsi="Century Gothic" w:cs="Times New Roman"/>
          <w:b/>
          <w:bCs/>
          <w:i/>
          <w:iCs/>
          <w:u w:val="single"/>
        </w:rPr>
        <w:t>Application Fee</w:t>
      </w:r>
      <w:r w:rsidRPr="009D469E">
        <w:rPr>
          <w:rFonts w:ascii="Century Gothic" w:eastAsia="Times New Roman" w:hAnsi="Century Gothic" w:cs="Times New Roman"/>
          <w:b/>
          <w:bCs/>
          <w:i/>
          <w:iCs/>
          <w:u w:val="single"/>
        </w:rPr>
        <w:t xml:space="preserve"> was </w:t>
      </w:r>
      <w:r w:rsidR="0066688B">
        <w:rPr>
          <w:rFonts w:ascii="Century Gothic" w:eastAsia="Times New Roman" w:hAnsi="Century Gothic" w:cs="Times New Roman"/>
          <w:b/>
          <w:bCs/>
          <w:i/>
          <w:iCs/>
          <w:u w:val="single"/>
        </w:rPr>
        <w:t>paid towards</w:t>
      </w:r>
      <w:r w:rsidRPr="009D469E">
        <w:rPr>
          <w:rFonts w:ascii="Century Gothic" w:eastAsia="Times New Roman" w:hAnsi="Century Gothic" w:cs="Times New Roman"/>
          <w:b/>
          <w:bCs/>
          <w:i/>
          <w:iCs/>
          <w:u w:val="single"/>
        </w:rPr>
        <w:t xml:space="preserve"> a puppy, payment in full is required by the date the puppy turns </w:t>
      </w:r>
      <w:r w:rsidR="00EE7C40" w:rsidRPr="009D469E">
        <w:rPr>
          <w:rFonts w:ascii="Century Gothic" w:eastAsia="Times New Roman" w:hAnsi="Century Gothic" w:cs="Times New Roman"/>
          <w:b/>
          <w:bCs/>
          <w:i/>
          <w:iCs/>
          <w:u w:val="single"/>
        </w:rPr>
        <w:t xml:space="preserve">5 </w:t>
      </w:r>
      <w:r w:rsidRPr="009D469E">
        <w:rPr>
          <w:rFonts w:ascii="Century Gothic" w:eastAsia="Times New Roman" w:hAnsi="Century Gothic" w:cs="Times New Roman"/>
          <w:b/>
          <w:bCs/>
          <w:i/>
          <w:iCs/>
          <w:u w:val="single"/>
        </w:rPr>
        <w:t xml:space="preserve"> weeks old to hold the puppy until they are picked up or shipped.</w:t>
      </w:r>
      <w:r w:rsidRPr="009D469E">
        <w:rPr>
          <w:rFonts w:ascii="Century Gothic" w:eastAsia="Times New Roman" w:hAnsi="Century Gothic" w:cs="Times New Roman"/>
          <w:b/>
          <w:bCs/>
        </w:rPr>
        <w:t xml:space="preserve"> If you are purchasing a puppy that is already </w:t>
      </w:r>
      <w:r w:rsidR="00122403" w:rsidRPr="009D469E">
        <w:rPr>
          <w:rFonts w:ascii="Century Gothic" w:eastAsia="Times New Roman" w:hAnsi="Century Gothic" w:cs="Times New Roman"/>
          <w:b/>
          <w:bCs/>
        </w:rPr>
        <w:t>5</w:t>
      </w:r>
      <w:r w:rsidRPr="009D469E">
        <w:rPr>
          <w:rFonts w:ascii="Century Gothic" w:eastAsia="Times New Roman" w:hAnsi="Century Gothic" w:cs="Times New Roman"/>
          <w:b/>
          <w:bCs/>
        </w:rPr>
        <w:t xml:space="preserve"> weeks old or older payment in full is required to hold </w:t>
      </w:r>
      <w:r w:rsidRPr="009D469E">
        <w:rPr>
          <w:rFonts w:ascii="Century Gothic" w:eastAsia="Times New Roman" w:hAnsi="Century Gothic" w:cs="Times New Roman"/>
          <w:b/>
          <w:bCs/>
        </w:rPr>
        <w:lastRenderedPageBreak/>
        <w:t xml:space="preserve">the puppy until they are picked up or shipped. Puppies must be picked up by 9 weeks of age. A daily boarding fee </w:t>
      </w:r>
      <w:r w:rsidR="00122403" w:rsidRPr="009D469E">
        <w:rPr>
          <w:rFonts w:ascii="Century Gothic" w:eastAsia="Times New Roman" w:hAnsi="Century Gothic" w:cs="Times New Roman"/>
          <w:b/>
          <w:bCs/>
        </w:rPr>
        <w:t xml:space="preserve">of </w:t>
      </w:r>
      <w:r w:rsidRPr="009D469E">
        <w:rPr>
          <w:rFonts w:ascii="Century Gothic" w:eastAsia="Times New Roman" w:hAnsi="Century Gothic" w:cs="Times New Roman"/>
          <w:b/>
          <w:bCs/>
        </w:rPr>
        <w:t>$</w:t>
      </w:r>
      <w:r w:rsidR="00B61AC9" w:rsidRPr="009D469E">
        <w:rPr>
          <w:rFonts w:ascii="Century Gothic" w:eastAsia="Times New Roman" w:hAnsi="Century Gothic" w:cs="Times New Roman"/>
          <w:b/>
          <w:bCs/>
        </w:rPr>
        <w:t>2</w:t>
      </w:r>
      <w:r w:rsidRPr="009D469E">
        <w:rPr>
          <w:rFonts w:ascii="Century Gothic" w:eastAsia="Times New Roman" w:hAnsi="Century Gothic" w:cs="Times New Roman"/>
          <w:b/>
          <w:bCs/>
        </w:rPr>
        <w:t>5</w:t>
      </w:r>
      <w:r w:rsidR="00122403" w:rsidRPr="009D469E">
        <w:rPr>
          <w:rFonts w:ascii="Century Gothic" w:eastAsia="Times New Roman" w:hAnsi="Century Gothic" w:cs="Times New Roman"/>
          <w:b/>
          <w:bCs/>
        </w:rPr>
        <w:t>/day</w:t>
      </w:r>
      <w:r w:rsidRPr="009D469E">
        <w:rPr>
          <w:rFonts w:ascii="Century Gothic" w:eastAsia="Times New Roman" w:hAnsi="Century Gothic" w:cs="Times New Roman"/>
          <w:b/>
          <w:bCs/>
        </w:rPr>
        <w:t xml:space="preserve"> will be assessed for puppies kept beyond this time frame.</w:t>
      </w:r>
    </w:p>
    <w:p w14:paraId="53E3B118" w14:textId="77777777" w:rsidR="000147F9" w:rsidRDefault="000147F9" w:rsidP="6E752309">
      <w:pPr>
        <w:spacing w:after="0"/>
        <w:jc w:val="both"/>
        <w:rPr>
          <w:rFonts w:ascii="Century Gothic" w:eastAsia="Times New Roman" w:hAnsi="Century Gothic" w:cs="Times New Roman"/>
          <w:bCs/>
          <w:sz w:val="24"/>
          <w:szCs w:val="24"/>
        </w:rPr>
      </w:pPr>
    </w:p>
    <w:p w14:paraId="7200326B" w14:textId="19830F03" w:rsidR="00673788" w:rsidRDefault="6E752309" w:rsidP="6E752309">
      <w:pPr>
        <w:spacing w:after="0"/>
        <w:jc w:val="both"/>
        <w:rPr>
          <w:rFonts w:ascii="Century Gothic" w:eastAsia="Times New Roman" w:hAnsi="Century Gothic" w:cs="Times New Roman"/>
          <w:bCs/>
          <w:sz w:val="24"/>
          <w:szCs w:val="24"/>
        </w:rPr>
      </w:pPr>
      <w:r w:rsidRPr="00D54B9F">
        <w:rPr>
          <w:rFonts w:ascii="Century Gothic" w:eastAsia="Times New Roman" w:hAnsi="Century Gothic" w:cs="Times New Roman"/>
          <w:bCs/>
          <w:sz w:val="24"/>
          <w:szCs w:val="24"/>
        </w:rPr>
        <w:t xml:space="preserve">Description of dog:   M    </w:t>
      </w:r>
      <w:r w:rsidR="008D27BE">
        <w:rPr>
          <w:rFonts w:ascii="Century Gothic" w:eastAsia="Times New Roman" w:hAnsi="Century Gothic" w:cs="Times New Roman"/>
          <w:bCs/>
          <w:sz w:val="24"/>
          <w:szCs w:val="24"/>
        </w:rPr>
        <w:t xml:space="preserve">    </w:t>
      </w:r>
      <w:r w:rsidRPr="00D54B9F">
        <w:rPr>
          <w:rFonts w:ascii="Century Gothic" w:eastAsia="Times New Roman" w:hAnsi="Century Gothic" w:cs="Times New Roman"/>
          <w:bCs/>
          <w:sz w:val="24"/>
          <w:szCs w:val="24"/>
        </w:rPr>
        <w:t xml:space="preserve">F </w:t>
      </w:r>
    </w:p>
    <w:p w14:paraId="336C712C" w14:textId="37D31DFE" w:rsidR="48F83440" w:rsidRPr="00D54B9F" w:rsidRDefault="00673788" w:rsidP="6E752309">
      <w:pPr>
        <w:spacing w:after="0"/>
        <w:jc w:val="both"/>
        <w:rPr>
          <w:rFonts w:ascii="Century Gothic" w:eastAsia="Times New Roman" w:hAnsi="Century Gothic" w:cs="Times New Roman"/>
          <w:sz w:val="24"/>
          <w:szCs w:val="24"/>
        </w:rPr>
      </w:pPr>
      <w:r>
        <w:rPr>
          <w:rFonts w:ascii="Century Gothic" w:eastAsia="Times New Roman" w:hAnsi="Century Gothic" w:cs="Times New Roman"/>
          <w:bCs/>
          <w:sz w:val="24"/>
          <w:szCs w:val="24"/>
        </w:rPr>
        <w:t>Parents: _______________________________________________</w:t>
      </w:r>
      <w:r w:rsidR="6E752309" w:rsidRPr="00D54B9F">
        <w:rPr>
          <w:rFonts w:ascii="Century Gothic" w:eastAsia="Times New Roman" w:hAnsi="Century Gothic" w:cs="Times New Roman"/>
          <w:bCs/>
          <w:sz w:val="24"/>
          <w:szCs w:val="24"/>
        </w:rPr>
        <w:t xml:space="preserve">   </w:t>
      </w:r>
      <w:r>
        <w:rPr>
          <w:rFonts w:ascii="Century Gothic" w:eastAsia="Times New Roman" w:hAnsi="Century Gothic" w:cs="Times New Roman"/>
          <w:bCs/>
          <w:sz w:val="24"/>
          <w:szCs w:val="24"/>
        </w:rPr>
        <w:t>Whelping Date: ________________</w:t>
      </w:r>
    </w:p>
    <w:p w14:paraId="6E2BE925" w14:textId="77777777" w:rsidR="00B13333" w:rsidRDefault="00B13333" w:rsidP="00D54B9F">
      <w:pPr>
        <w:spacing w:after="0"/>
        <w:jc w:val="center"/>
        <w:rPr>
          <w:rFonts w:ascii="Century Gothic" w:eastAsia="Times New Roman" w:hAnsi="Century Gothic" w:cs="Times New Roman"/>
          <w:b/>
          <w:bCs/>
          <w:i/>
          <w:iCs/>
          <w:color w:val="FF0000"/>
          <w:sz w:val="28"/>
          <w:szCs w:val="28"/>
        </w:rPr>
      </w:pPr>
    </w:p>
    <w:p w14:paraId="797521B6" w14:textId="0B7505DC" w:rsidR="48F83440" w:rsidRPr="00D54B9F" w:rsidRDefault="48F83440" w:rsidP="00D54B9F">
      <w:pPr>
        <w:spacing w:after="0"/>
        <w:jc w:val="center"/>
        <w:rPr>
          <w:rFonts w:ascii="Century Gothic" w:eastAsia="Times New Roman" w:hAnsi="Century Gothic" w:cs="Times New Roman"/>
          <w:b/>
          <w:sz w:val="28"/>
          <w:szCs w:val="28"/>
        </w:rPr>
      </w:pPr>
      <w:r w:rsidRPr="00D54B9F">
        <w:rPr>
          <w:rFonts w:ascii="Century Gothic" w:eastAsia="Times New Roman" w:hAnsi="Century Gothic" w:cs="Times New Roman"/>
          <w:b/>
          <w:bCs/>
          <w:i/>
          <w:iCs/>
          <w:color w:val="FF0000"/>
          <w:sz w:val="28"/>
          <w:szCs w:val="28"/>
        </w:rPr>
        <w:t>Please Note: Dogs are NOT sold with breeding rights.</w:t>
      </w:r>
    </w:p>
    <w:p w14:paraId="1D9FC114" w14:textId="77777777" w:rsidR="00B13333" w:rsidRDefault="00B13333" w:rsidP="48F83440">
      <w:pPr>
        <w:spacing w:after="0"/>
        <w:jc w:val="both"/>
        <w:rPr>
          <w:rFonts w:ascii="Century Gothic" w:eastAsia="Times New Roman" w:hAnsi="Century Gothic" w:cs="Times New Roman"/>
          <w:bCs/>
          <w:sz w:val="24"/>
          <w:szCs w:val="24"/>
        </w:rPr>
      </w:pPr>
    </w:p>
    <w:p w14:paraId="33F76A57" w14:textId="049FA22C" w:rsidR="00122403" w:rsidRDefault="0066688B" w:rsidP="00122403">
      <w:pPr>
        <w:spacing w:after="0"/>
        <w:jc w:val="both"/>
        <w:rPr>
          <w:rFonts w:ascii="Century Gothic" w:eastAsia="Times New Roman" w:hAnsi="Century Gothic" w:cs="Times New Roman"/>
          <w:bCs/>
          <w:sz w:val="24"/>
          <w:szCs w:val="24"/>
        </w:rPr>
      </w:pPr>
      <w:r>
        <w:rPr>
          <w:rFonts w:ascii="Century Gothic" w:eastAsia="Times New Roman" w:hAnsi="Century Gothic" w:cs="Times New Roman"/>
          <w:bCs/>
          <w:sz w:val="24"/>
          <w:szCs w:val="24"/>
        </w:rPr>
        <w:t>Application Fee</w:t>
      </w:r>
      <w:r w:rsidR="00122403">
        <w:rPr>
          <w:rFonts w:ascii="Century Gothic" w:eastAsia="Times New Roman" w:hAnsi="Century Gothic" w:cs="Times New Roman"/>
          <w:bCs/>
          <w:sz w:val="24"/>
          <w:szCs w:val="24"/>
        </w:rPr>
        <w:t xml:space="preserve"> Paid    YES      NO</w:t>
      </w:r>
    </w:p>
    <w:p w14:paraId="4D2FB79D" w14:textId="6B90B4BE" w:rsidR="000C0DF3" w:rsidRPr="00D54B9F" w:rsidRDefault="000C0DF3" w:rsidP="000C0DF3">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 xml:space="preserve">Shipping </w:t>
      </w:r>
      <w:r>
        <w:rPr>
          <w:rFonts w:ascii="Century Gothic" w:eastAsia="Times New Roman" w:hAnsi="Century Gothic" w:cs="Times New Roman"/>
          <w:bCs/>
          <w:sz w:val="24"/>
          <w:szCs w:val="24"/>
        </w:rPr>
        <w:t xml:space="preserve">  </w:t>
      </w:r>
      <w:r w:rsidRPr="00D54B9F">
        <w:rPr>
          <w:rFonts w:ascii="Century Gothic" w:eastAsia="Times New Roman" w:hAnsi="Century Gothic" w:cs="Times New Roman"/>
          <w:bCs/>
          <w:sz w:val="24"/>
          <w:szCs w:val="24"/>
        </w:rPr>
        <w:t>____________</w:t>
      </w:r>
      <w:r>
        <w:rPr>
          <w:rFonts w:ascii="Century Gothic" w:eastAsia="Times New Roman" w:hAnsi="Century Gothic" w:cs="Times New Roman"/>
          <w:bCs/>
          <w:sz w:val="24"/>
          <w:szCs w:val="24"/>
        </w:rPr>
        <w:t>_</w:t>
      </w:r>
    </w:p>
    <w:p w14:paraId="3AA3E40B" w14:textId="59B24E77" w:rsidR="000C0DF3" w:rsidRDefault="000C0DF3" w:rsidP="000C0DF3">
      <w:pPr>
        <w:spacing w:after="0"/>
        <w:jc w:val="both"/>
        <w:rPr>
          <w:rFonts w:ascii="Century Gothic" w:eastAsia="Times New Roman" w:hAnsi="Century Gothic" w:cs="Times New Roman"/>
          <w:bCs/>
          <w:sz w:val="24"/>
          <w:szCs w:val="24"/>
        </w:rPr>
      </w:pPr>
      <w:r w:rsidRPr="00D54B9F">
        <w:rPr>
          <w:rFonts w:ascii="Century Gothic" w:eastAsia="Times New Roman" w:hAnsi="Century Gothic" w:cs="Times New Roman"/>
          <w:bCs/>
          <w:sz w:val="24"/>
          <w:szCs w:val="24"/>
        </w:rPr>
        <w:t>Boarding Fee</w:t>
      </w:r>
      <w:r>
        <w:rPr>
          <w:rFonts w:ascii="Century Gothic" w:eastAsia="Times New Roman" w:hAnsi="Century Gothic" w:cs="Times New Roman"/>
          <w:bCs/>
          <w:sz w:val="24"/>
          <w:szCs w:val="24"/>
        </w:rPr>
        <w:t xml:space="preserve">   _____________ </w:t>
      </w:r>
      <w:r w:rsidRPr="0082317E">
        <w:rPr>
          <w:rFonts w:ascii="Century Gothic" w:eastAsia="Times New Roman" w:hAnsi="Century Gothic" w:cs="Times New Roman"/>
          <w:bCs/>
          <w:i/>
          <w:iCs/>
          <w:sz w:val="24"/>
          <w:szCs w:val="24"/>
        </w:rPr>
        <w:t>($</w:t>
      </w:r>
      <w:r w:rsidR="003678EE">
        <w:rPr>
          <w:rFonts w:ascii="Century Gothic" w:eastAsia="Times New Roman" w:hAnsi="Century Gothic" w:cs="Times New Roman"/>
          <w:bCs/>
          <w:i/>
          <w:iCs/>
          <w:sz w:val="24"/>
          <w:szCs w:val="24"/>
        </w:rPr>
        <w:t>2</w:t>
      </w:r>
      <w:r w:rsidRPr="0082317E">
        <w:rPr>
          <w:rFonts w:ascii="Century Gothic" w:eastAsia="Times New Roman" w:hAnsi="Century Gothic" w:cs="Times New Roman"/>
          <w:bCs/>
          <w:i/>
          <w:iCs/>
          <w:sz w:val="24"/>
          <w:szCs w:val="24"/>
        </w:rPr>
        <w:t>5/day after 9 weeks)</w:t>
      </w:r>
    </w:p>
    <w:p w14:paraId="14E89251" w14:textId="15464857" w:rsidR="006B5F95" w:rsidRDefault="006B5F95" w:rsidP="000C0DF3">
      <w:pPr>
        <w:spacing w:after="0"/>
        <w:jc w:val="both"/>
        <w:rPr>
          <w:rFonts w:ascii="Century Gothic" w:eastAsia="Times New Roman" w:hAnsi="Century Gothic" w:cs="Times New Roman"/>
          <w:bCs/>
          <w:sz w:val="24"/>
          <w:szCs w:val="24"/>
        </w:rPr>
      </w:pPr>
      <w:r>
        <w:rPr>
          <w:rFonts w:ascii="Century Gothic" w:eastAsia="Times New Roman" w:hAnsi="Century Gothic" w:cs="Times New Roman"/>
          <w:bCs/>
          <w:sz w:val="24"/>
          <w:szCs w:val="24"/>
        </w:rPr>
        <w:t>Training Fee ______________</w:t>
      </w:r>
      <w:r w:rsidRPr="002F5946">
        <w:rPr>
          <w:rFonts w:ascii="Century Gothic" w:eastAsia="Times New Roman" w:hAnsi="Century Gothic" w:cs="Times New Roman"/>
          <w:bCs/>
          <w:sz w:val="24"/>
          <w:szCs w:val="24"/>
        </w:rPr>
        <w:t xml:space="preserve">   </w:t>
      </w:r>
    </w:p>
    <w:p w14:paraId="39EBA5D5" w14:textId="70204ECA" w:rsidR="000C0DF3" w:rsidRDefault="004169B2" w:rsidP="000C0DF3">
      <w:pPr>
        <w:spacing w:after="0"/>
        <w:jc w:val="both"/>
        <w:rPr>
          <w:rFonts w:ascii="Century Gothic" w:eastAsia="Times New Roman" w:hAnsi="Century Gothic" w:cs="Times New Roman"/>
          <w:bCs/>
          <w:i/>
          <w:iCs/>
          <w:sz w:val="24"/>
          <w:szCs w:val="24"/>
        </w:rPr>
      </w:pPr>
      <w:r>
        <w:rPr>
          <w:rFonts w:ascii="Century Gothic" w:eastAsia="Times New Roman" w:hAnsi="Century Gothic" w:cs="Times New Roman"/>
          <w:bCs/>
          <w:sz w:val="24"/>
          <w:szCs w:val="24"/>
        </w:rPr>
        <w:t>S</w:t>
      </w:r>
      <w:r w:rsidR="000C0DF3" w:rsidRPr="00C62E55">
        <w:rPr>
          <w:rFonts w:ascii="Century Gothic" w:eastAsia="Times New Roman" w:hAnsi="Century Gothic" w:cs="Times New Roman"/>
          <w:bCs/>
          <w:sz w:val="24"/>
          <w:szCs w:val="24"/>
        </w:rPr>
        <w:t>C Sales Tax</w:t>
      </w:r>
      <w:r w:rsidR="000C0DF3">
        <w:rPr>
          <w:rFonts w:ascii="Century Gothic" w:eastAsia="Times New Roman" w:hAnsi="Century Gothic" w:cs="Times New Roman"/>
          <w:bCs/>
          <w:sz w:val="24"/>
          <w:szCs w:val="24"/>
        </w:rPr>
        <w:t xml:space="preserve">    </w:t>
      </w:r>
      <w:r w:rsidR="000C0DF3">
        <w:rPr>
          <w:rFonts w:ascii="Century Gothic" w:eastAsia="Times New Roman" w:hAnsi="Century Gothic" w:cs="Times New Roman"/>
          <w:bCs/>
          <w:sz w:val="24"/>
          <w:szCs w:val="24"/>
          <w:u w:val="single"/>
        </w:rPr>
        <w:t xml:space="preserve">   </w:t>
      </w:r>
      <w:r w:rsidR="008C571B">
        <w:rPr>
          <w:rFonts w:ascii="Century Gothic" w:eastAsia="Times New Roman" w:hAnsi="Century Gothic" w:cs="Times New Roman"/>
          <w:bCs/>
          <w:sz w:val="24"/>
          <w:szCs w:val="24"/>
          <w:u w:val="single"/>
        </w:rPr>
        <w:t>____________</w:t>
      </w:r>
      <w:r w:rsidR="000C0DF3" w:rsidRPr="00C62E55">
        <w:rPr>
          <w:rFonts w:ascii="Century Gothic" w:eastAsia="Times New Roman" w:hAnsi="Century Gothic" w:cs="Times New Roman"/>
          <w:bCs/>
          <w:i/>
          <w:iCs/>
          <w:sz w:val="24"/>
          <w:szCs w:val="24"/>
        </w:rPr>
        <w:t>(if applicable)</w:t>
      </w:r>
    </w:p>
    <w:p w14:paraId="3B272C2E" w14:textId="77777777" w:rsidR="00122403" w:rsidRPr="00D54B9F" w:rsidRDefault="00122403" w:rsidP="00122403">
      <w:pPr>
        <w:spacing w:after="0"/>
        <w:jc w:val="both"/>
        <w:rPr>
          <w:rFonts w:ascii="Century Gothic" w:eastAsia="Times New Roman" w:hAnsi="Century Gothic" w:cs="Times New Roman"/>
          <w:sz w:val="24"/>
          <w:szCs w:val="24"/>
        </w:rPr>
      </w:pPr>
      <w:r>
        <w:rPr>
          <w:rFonts w:ascii="Century Gothic" w:eastAsia="Times New Roman" w:hAnsi="Century Gothic" w:cs="Times New Roman"/>
          <w:bCs/>
          <w:sz w:val="24"/>
          <w:szCs w:val="24"/>
        </w:rPr>
        <w:t xml:space="preserve">TOTAL </w:t>
      </w:r>
      <w:r w:rsidRPr="00D54B9F">
        <w:rPr>
          <w:rFonts w:ascii="Century Gothic" w:eastAsia="Times New Roman" w:hAnsi="Century Gothic" w:cs="Times New Roman"/>
          <w:bCs/>
          <w:sz w:val="24"/>
          <w:szCs w:val="24"/>
        </w:rPr>
        <w:t xml:space="preserve">PRICE </w:t>
      </w:r>
      <w:r>
        <w:rPr>
          <w:rFonts w:ascii="Century Gothic" w:eastAsia="Times New Roman" w:hAnsi="Century Gothic" w:cs="Times New Roman"/>
          <w:bCs/>
          <w:sz w:val="24"/>
          <w:szCs w:val="24"/>
        </w:rPr>
        <w:t xml:space="preserve">  ______________</w:t>
      </w:r>
    </w:p>
    <w:p w14:paraId="68D6A9FD" w14:textId="77777777" w:rsidR="00122403" w:rsidRPr="00D54B9F" w:rsidRDefault="00122403" w:rsidP="00122403">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 xml:space="preserve"> (cash/check/credit card)</w:t>
      </w:r>
    </w:p>
    <w:p w14:paraId="310CA74B" w14:textId="77777777" w:rsidR="00B93C59" w:rsidRDefault="00B93C59" w:rsidP="000C0DF3">
      <w:pPr>
        <w:spacing w:after="0"/>
        <w:jc w:val="both"/>
        <w:rPr>
          <w:rFonts w:ascii="Century Gothic" w:eastAsia="Times New Roman" w:hAnsi="Century Gothic" w:cs="Times New Roman"/>
          <w:bCs/>
          <w:i/>
          <w:iCs/>
          <w:sz w:val="24"/>
          <w:szCs w:val="24"/>
        </w:rPr>
      </w:pPr>
    </w:p>
    <w:p w14:paraId="2251802F" w14:textId="757B0571" w:rsidR="000C0DF3" w:rsidRDefault="000C0DF3" w:rsidP="000C0DF3">
      <w:pPr>
        <w:spacing w:after="0"/>
        <w:jc w:val="both"/>
        <w:rPr>
          <w:rFonts w:ascii="Century Gothic" w:eastAsia="Times New Roman" w:hAnsi="Century Gothic" w:cs="Times New Roman"/>
          <w:bCs/>
          <w:sz w:val="24"/>
          <w:szCs w:val="24"/>
        </w:rPr>
      </w:pPr>
      <w:r w:rsidRPr="00B93C59">
        <w:rPr>
          <w:rFonts w:ascii="Century Gothic" w:eastAsia="Times New Roman" w:hAnsi="Century Gothic" w:cs="Times New Roman"/>
          <w:b/>
          <w:i/>
          <w:iCs/>
          <w:color w:val="FF0000"/>
          <w:sz w:val="24"/>
          <w:szCs w:val="24"/>
        </w:rPr>
        <w:t>Balance due by Cash/Check</w:t>
      </w:r>
      <w:r w:rsidR="006D551F" w:rsidRPr="00B93C59">
        <w:rPr>
          <w:rFonts w:ascii="Century Gothic" w:eastAsia="Times New Roman" w:hAnsi="Century Gothic" w:cs="Times New Roman"/>
          <w:b/>
          <w:i/>
          <w:iCs/>
          <w:color w:val="FF0000"/>
          <w:sz w:val="24"/>
          <w:szCs w:val="24"/>
        </w:rPr>
        <w:t>/CC</w:t>
      </w:r>
      <w:r w:rsidRPr="00B93C59">
        <w:rPr>
          <w:rFonts w:ascii="Century Gothic" w:eastAsia="Times New Roman" w:hAnsi="Century Gothic" w:cs="Times New Roman"/>
          <w:b/>
          <w:i/>
          <w:iCs/>
          <w:color w:val="FF0000"/>
          <w:sz w:val="20"/>
          <w:szCs w:val="20"/>
        </w:rPr>
        <w:t>_</w:t>
      </w:r>
      <w:r w:rsidR="008C571B" w:rsidRPr="00B93C59">
        <w:rPr>
          <w:rFonts w:ascii="Century Gothic" w:eastAsia="Times New Roman" w:hAnsi="Century Gothic" w:cs="Times New Roman"/>
          <w:b/>
          <w:i/>
          <w:iCs/>
          <w:color w:val="FF0000"/>
          <w:sz w:val="20"/>
          <w:szCs w:val="20"/>
        </w:rPr>
        <w:t>__________________________</w:t>
      </w:r>
      <w:r w:rsidRPr="00B93C59">
        <w:rPr>
          <w:rFonts w:ascii="Century Gothic" w:eastAsia="Times New Roman" w:hAnsi="Century Gothic" w:cs="Times New Roman"/>
          <w:bCs/>
          <w:i/>
          <w:iCs/>
          <w:color w:val="FF0000"/>
          <w:sz w:val="20"/>
          <w:szCs w:val="20"/>
        </w:rPr>
        <w:t xml:space="preserve"> </w:t>
      </w:r>
      <w:r w:rsidRPr="00596A72">
        <w:rPr>
          <w:rFonts w:ascii="Century Gothic" w:eastAsia="Times New Roman" w:hAnsi="Century Gothic" w:cs="Times New Roman"/>
          <w:bCs/>
          <w:i/>
          <w:iCs/>
          <w:sz w:val="20"/>
          <w:szCs w:val="20"/>
        </w:rPr>
        <w:t>(</w:t>
      </w:r>
      <w:r w:rsidRPr="00596A72">
        <w:rPr>
          <w:rFonts w:ascii="Century Gothic" w:eastAsia="Times New Roman" w:hAnsi="Century Gothic" w:cs="Times New Roman"/>
          <w:b/>
          <w:i/>
          <w:iCs/>
          <w:sz w:val="20"/>
          <w:szCs w:val="20"/>
        </w:rPr>
        <w:t xml:space="preserve">tax only </w:t>
      </w:r>
      <w:r w:rsidR="004169B2">
        <w:rPr>
          <w:rFonts w:ascii="Century Gothic" w:eastAsia="Times New Roman" w:hAnsi="Century Gothic" w:cs="Times New Roman"/>
          <w:b/>
          <w:i/>
          <w:iCs/>
          <w:sz w:val="20"/>
          <w:szCs w:val="20"/>
        </w:rPr>
        <w:t>S</w:t>
      </w:r>
      <w:r w:rsidRPr="00596A72">
        <w:rPr>
          <w:rFonts w:ascii="Century Gothic" w:eastAsia="Times New Roman" w:hAnsi="Century Gothic" w:cs="Times New Roman"/>
          <w:b/>
          <w:i/>
          <w:iCs/>
          <w:sz w:val="20"/>
          <w:szCs w:val="20"/>
        </w:rPr>
        <w:t>C residents</w:t>
      </w:r>
      <w:r w:rsidRPr="00596A72">
        <w:rPr>
          <w:rFonts w:ascii="Century Gothic" w:eastAsia="Times New Roman" w:hAnsi="Century Gothic" w:cs="Times New Roman"/>
          <w:bCs/>
          <w:i/>
          <w:iCs/>
          <w:sz w:val="20"/>
          <w:szCs w:val="20"/>
        </w:rPr>
        <w:t>)</w:t>
      </w:r>
      <w:r>
        <w:rPr>
          <w:rFonts w:ascii="Century Gothic" w:eastAsia="Times New Roman" w:hAnsi="Century Gothic" w:cs="Times New Roman"/>
          <w:bCs/>
          <w:sz w:val="24"/>
          <w:szCs w:val="24"/>
        </w:rPr>
        <w:t xml:space="preserve"> </w:t>
      </w:r>
      <w:r w:rsidR="008C571B">
        <w:rPr>
          <w:rFonts w:ascii="Century Gothic" w:eastAsia="Times New Roman" w:hAnsi="Century Gothic" w:cs="Times New Roman"/>
          <w:bCs/>
          <w:sz w:val="24"/>
          <w:szCs w:val="24"/>
        </w:rPr>
        <w:softHyphen/>
      </w:r>
      <w:r w:rsidR="008C571B">
        <w:rPr>
          <w:rFonts w:ascii="Century Gothic" w:eastAsia="Times New Roman" w:hAnsi="Century Gothic" w:cs="Times New Roman"/>
          <w:bCs/>
          <w:sz w:val="24"/>
          <w:szCs w:val="24"/>
        </w:rPr>
        <w:softHyphen/>
      </w:r>
      <w:r w:rsidR="008C571B">
        <w:rPr>
          <w:rFonts w:ascii="Century Gothic" w:eastAsia="Times New Roman" w:hAnsi="Century Gothic" w:cs="Times New Roman"/>
          <w:bCs/>
          <w:sz w:val="24"/>
          <w:szCs w:val="24"/>
        </w:rPr>
        <w:softHyphen/>
      </w:r>
      <w:r w:rsidR="008C571B">
        <w:rPr>
          <w:rFonts w:ascii="Century Gothic" w:eastAsia="Times New Roman" w:hAnsi="Century Gothic" w:cs="Times New Roman"/>
          <w:bCs/>
          <w:sz w:val="24"/>
          <w:szCs w:val="24"/>
        </w:rPr>
        <w:softHyphen/>
      </w:r>
      <w:r w:rsidR="008C571B">
        <w:rPr>
          <w:rFonts w:ascii="Century Gothic" w:eastAsia="Times New Roman" w:hAnsi="Century Gothic" w:cs="Times New Roman"/>
          <w:bCs/>
          <w:sz w:val="24"/>
          <w:szCs w:val="24"/>
        </w:rPr>
        <w:softHyphen/>
      </w:r>
      <w:r w:rsidR="008C571B">
        <w:rPr>
          <w:rFonts w:ascii="Century Gothic" w:eastAsia="Times New Roman" w:hAnsi="Century Gothic" w:cs="Times New Roman"/>
          <w:bCs/>
          <w:sz w:val="24"/>
          <w:szCs w:val="24"/>
        </w:rPr>
        <w:softHyphen/>
      </w:r>
      <w:r w:rsidR="008C571B">
        <w:rPr>
          <w:rFonts w:ascii="Century Gothic" w:eastAsia="Times New Roman" w:hAnsi="Century Gothic" w:cs="Times New Roman"/>
          <w:bCs/>
          <w:sz w:val="24"/>
          <w:szCs w:val="24"/>
        </w:rPr>
        <w:softHyphen/>
      </w:r>
      <w:r w:rsidR="008C571B">
        <w:rPr>
          <w:rFonts w:ascii="Century Gothic" w:eastAsia="Times New Roman" w:hAnsi="Century Gothic" w:cs="Times New Roman"/>
          <w:bCs/>
          <w:sz w:val="24"/>
          <w:szCs w:val="24"/>
        </w:rPr>
        <w:softHyphen/>
      </w:r>
      <w:r w:rsidR="008C571B">
        <w:rPr>
          <w:rFonts w:ascii="Century Gothic" w:eastAsia="Times New Roman" w:hAnsi="Century Gothic" w:cs="Times New Roman"/>
          <w:bCs/>
          <w:sz w:val="24"/>
          <w:szCs w:val="24"/>
        </w:rPr>
        <w:softHyphen/>
      </w:r>
      <w:r w:rsidR="008C571B">
        <w:rPr>
          <w:rFonts w:ascii="Century Gothic" w:eastAsia="Times New Roman" w:hAnsi="Century Gothic" w:cs="Times New Roman"/>
          <w:bCs/>
          <w:sz w:val="24"/>
          <w:szCs w:val="24"/>
        </w:rPr>
        <w:softHyphen/>
      </w:r>
      <w:r>
        <w:rPr>
          <w:rFonts w:ascii="Century Gothic" w:eastAsia="Times New Roman" w:hAnsi="Century Gothic" w:cs="Times New Roman"/>
          <w:bCs/>
          <w:sz w:val="24"/>
          <w:szCs w:val="24"/>
          <w:u w:val="single"/>
        </w:rPr>
        <w:t xml:space="preserve"> </w:t>
      </w:r>
    </w:p>
    <w:p w14:paraId="2BAF51F5" w14:textId="77777777" w:rsidR="000C0DF3" w:rsidRPr="003C1A2B" w:rsidRDefault="000C0DF3" w:rsidP="000C0DF3">
      <w:pPr>
        <w:spacing w:after="0"/>
        <w:jc w:val="both"/>
        <w:rPr>
          <w:rFonts w:ascii="Century Gothic" w:eastAsia="Times New Roman" w:hAnsi="Century Gothic" w:cs="Times New Roman"/>
          <w:b/>
          <w:sz w:val="24"/>
          <w:szCs w:val="24"/>
        </w:rPr>
      </w:pPr>
      <w:r w:rsidRPr="005F482E">
        <w:rPr>
          <w:rFonts w:ascii="Century Gothic" w:eastAsia="Times New Roman" w:hAnsi="Century Gothic" w:cs="Times New Roman"/>
          <w:b/>
          <w:sz w:val="24"/>
          <w:szCs w:val="24"/>
        </w:rPr>
        <w:t xml:space="preserve">BALANCE DUE </w:t>
      </w:r>
      <w:r>
        <w:rPr>
          <w:rFonts w:ascii="Century Gothic" w:eastAsia="Times New Roman" w:hAnsi="Century Gothic" w:cs="Times New Roman"/>
          <w:b/>
          <w:sz w:val="24"/>
          <w:szCs w:val="24"/>
        </w:rPr>
        <w:t>Date   ________________</w:t>
      </w:r>
      <w:r w:rsidRPr="005F482E">
        <w:rPr>
          <w:rFonts w:ascii="Century Gothic" w:eastAsia="Times New Roman" w:hAnsi="Century Gothic" w:cs="Times New Roman"/>
          <w:b/>
          <w:sz w:val="24"/>
          <w:szCs w:val="24"/>
        </w:rPr>
        <w:t xml:space="preserve">                                 </w:t>
      </w:r>
    </w:p>
    <w:p w14:paraId="7FE7F765" w14:textId="20B5E950" w:rsidR="000C0DF3" w:rsidRPr="007973D0" w:rsidRDefault="00DA14AF" w:rsidP="000C0DF3">
      <w:pPr>
        <w:spacing w:after="0"/>
        <w:jc w:val="both"/>
        <w:rPr>
          <w:rFonts w:ascii="Century Gothic" w:eastAsia="Times New Roman" w:hAnsi="Century Gothic" w:cs="Times New Roman"/>
          <w:b/>
          <w:i/>
          <w:iCs/>
          <w:sz w:val="20"/>
          <w:szCs w:val="20"/>
        </w:rPr>
      </w:pPr>
      <w:r>
        <w:rPr>
          <w:rFonts w:ascii="Century Gothic" w:eastAsia="Times New Roman" w:hAnsi="Century Gothic" w:cs="Times New Roman"/>
          <w:b/>
          <w:sz w:val="24"/>
          <w:szCs w:val="24"/>
          <w:highlight w:val="yellow"/>
        </w:rPr>
        <w:t xml:space="preserve">BALANCE </w:t>
      </w:r>
      <w:r w:rsidR="000C0DF3" w:rsidRPr="009A7E81">
        <w:rPr>
          <w:rFonts w:ascii="Century Gothic" w:eastAsia="Times New Roman" w:hAnsi="Century Gothic" w:cs="Times New Roman"/>
          <w:b/>
          <w:sz w:val="24"/>
          <w:szCs w:val="24"/>
          <w:highlight w:val="yellow"/>
        </w:rPr>
        <w:t>PAID IN FULL</w:t>
      </w:r>
      <w:r w:rsidR="000C0DF3" w:rsidRPr="009A7E81">
        <w:rPr>
          <w:rFonts w:ascii="Century Gothic" w:eastAsia="Times New Roman" w:hAnsi="Century Gothic" w:cs="Times New Roman"/>
          <w:bCs/>
          <w:sz w:val="24"/>
          <w:szCs w:val="24"/>
          <w:highlight w:val="yellow"/>
        </w:rPr>
        <w:t xml:space="preserve">   ________________   DATE   _____________   </w:t>
      </w:r>
      <w:r w:rsidR="000C0DF3" w:rsidRPr="007973D0">
        <w:rPr>
          <w:rFonts w:ascii="Century Gothic" w:eastAsia="Times New Roman" w:hAnsi="Century Gothic" w:cs="Times New Roman"/>
          <w:b/>
          <w:i/>
          <w:iCs/>
          <w:sz w:val="20"/>
          <w:szCs w:val="20"/>
          <w:highlight w:val="yellow"/>
        </w:rPr>
        <w:t>(completed and signed by Harmony Doodles upon receipt of payment)</w:t>
      </w:r>
    </w:p>
    <w:p w14:paraId="16B9B230" w14:textId="77777777" w:rsidR="00122403" w:rsidRDefault="00122403" w:rsidP="00C2180F">
      <w:pPr>
        <w:jc w:val="both"/>
        <w:rPr>
          <w:rFonts w:ascii="Century Gothic" w:eastAsia="Times New Roman" w:hAnsi="Century Gothic" w:cs="Times New Roman"/>
          <w:bCs/>
          <w:color w:val="FF0000"/>
          <w:sz w:val="24"/>
          <w:szCs w:val="24"/>
        </w:rPr>
      </w:pPr>
    </w:p>
    <w:p w14:paraId="5587D3CE" w14:textId="4163D4F1" w:rsidR="48F83440" w:rsidRPr="00D54B9F" w:rsidRDefault="00057386" w:rsidP="00C2180F">
      <w:pPr>
        <w:jc w:val="both"/>
        <w:rPr>
          <w:rFonts w:ascii="Century Gothic" w:eastAsia="Times New Roman" w:hAnsi="Century Gothic" w:cs="Times New Roman"/>
          <w:sz w:val="24"/>
          <w:szCs w:val="24"/>
        </w:rPr>
      </w:pPr>
      <w:r>
        <w:rPr>
          <w:rFonts w:ascii="Century Gothic" w:eastAsia="Times New Roman" w:hAnsi="Century Gothic" w:cs="Times New Roman"/>
          <w:bCs/>
          <w:color w:val="FF0000"/>
          <w:sz w:val="24"/>
          <w:szCs w:val="24"/>
        </w:rPr>
        <w:t>Application Fees</w:t>
      </w:r>
      <w:r w:rsidR="00C2180F" w:rsidRPr="00D54B9F">
        <w:rPr>
          <w:rFonts w:ascii="Century Gothic" w:eastAsia="Times New Roman" w:hAnsi="Century Gothic" w:cs="Times New Roman"/>
          <w:bCs/>
          <w:color w:val="FF0000"/>
          <w:sz w:val="24"/>
          <w:szCs w:val="24"/>
        </w:rPr>
        <w:t xml:space="preserve"> and PURCHASES</w:t>
      </w:r>
      <w:r w:rsidR="00C2180F" w:rsidRPr="00D54B9F">
        <w:rPr>
          <w:rFonts w:ascii="Century Gothic" w:eastAsia="Times New Roman" w:hAnsi="Century Gothic" w:cs="Times New Roman"/>
          <w:bCs/>
          <w:sz w:val="24"/>
          <w:szCs w:val="24"/>
        </w:rPr>
        <w:t xml:space="preserve"> are </w:t>
      </w:r>
      <w:r w:rsidR="00C2180F" w:rsidRPr="00D54B9F">
        <w:rPr>
          <w:rFonts w:ascii="Century Gothic" w:eastAsia="Times New Roman" w:hAnsi="Century Gothic" w:cs="Times New Roman"/>
          <w:bCs/>
          <w:color w:val="FF0000"/>
          <w:sz w:val="24"/>
          <w:szCs w:val="24"/>
        </w:rPr>
        <w:t>absolutely NON-REFUNDABLE</w:t>
      </w:r>
      <w:r w:rsidR="00C2180F" w:rsidRPr="00D54B9F">
        <w:rPr>
          <w:rFonts w:ascii="Century Gothic" w:eastAsia="Times New Roman" w:hAnsi="Century Gothic" w:cs="Times New Roman"/>
          <w:bCs/>
          <w:sz w:val="24"/>
          <w:szCs w:val="24"/>
        </w:rPr>
        <w:t xml:space="preserve">, but we </w:t>
      </w:r>
      <w:r w:rsidR="00C2180F">
        <w:rPr>
          <w:rFonts w:ascii="Century Gothic" w:eastAsia="Times New Roman" w:hAnsi="Century Gothic" w:cs="Times New Roman"/>
          <w:bCs/>
          <w:sz w:val="24"/>
          <w:szCs w:val="24"/>
        </w:rPr>
        <w:t xml:space="preserve">do </w:t>
      </w:r>
      <w:r w:rsidR="00C2180F" w:rsidRPr="00D54B9F">
        <w:rPr>
          <w:rFonts w:ascii="Century Gothic" w:eastAsia="Times New Roman" w:hAnsi="Century Gothic" w:cs="Times New Roman"/>
          <w:bCs/>
          <w:sz w:val="24"/>
          <w:szCs w:val="24"/>
        </w:rPr>
        <w:t xml:space="preserve">allow </w:t>
      </w:r>
      <w:r>
        <w:rPr>
          <w:rFonts w:ascii="Century Gothic" w:eastAsia="Times New Roman" w:hAnsi="Century Gothic" w:cs="Times New Roman"/>
          <w:bCs/>
          <w:sz w:val="24"/>
          <w:szCs w:val="24"/>
        </w:rPr>
        <w:t>Application dates</w:t>
      </w:r>
      <w:r w:rsidR="00C2180F" w:rsidRPr="00D54B9F">
        <w:rPr>
          <w:rFonts w:ascii="Century Gothic" w:eastAsia="Times New Roman" w:hAnsi="Century Gothic" w:cs="Times New Roman"/>
          <w:bCs/>
          <w:sz w:val="24"/>
          <w:szCs w:val="24"/>
        </w:rPr>
        <w:t xml:space="preserve"> to be moved to any other available puppy for a period of 6 months.</w:t>
      </w:r>
    </w:p>
    <w:p w14:paraId="67C4615E" w14:textId="19B08648" w:rsidR="48F83440" w:rsidRPr="00D54B9F" w:rsidRDefault="15103ECF" w:rsidP="48F83440">
      <w:pPr>
        <w:jc w:val="both"/>
        <w:rPr>
          <w:rFonts w:ascii="Century Gothic" w:eastAsia="Times New Roman" w:hAnsi="Century Gothic" w:cs="Times New Roman"/>
          <w:sz w:val="24"/>
          <w:szCs w:val="24"/>
        </w:rPr>
      </w:pPr>
      <w:r w:rsidRPr="00D54B9F">
        <w:rPr>
          <w:rFonts w:ascii="Century Gothic" w:eastAsia="Times New Roman" w:hAnsi="Century Gothic" w:cs="Times New Roman"/>
          <w:b/>
          <w:bCs/>
          <w:i/>
          <w:iCs/>
          <w:color w:val="FF0000"/>
          <w:sz w:val="28"/>
          <w:szCs w:val="28"/>
        </w:rPr>
        <w:t xml:space="preserve">To indicate you understand the above is non-refundable </w:t>
      </w:r>
      <w:r w:rsidR="00673788">
        <w:rPr>
          <w:rFonts w:ascii="Century Gothic" w:eastAsia="Times New Roman" w:hAnsi="Century Gothic" w:cs="Times New Roman"/>
          <w:b/>
          <w:bCs/>
          <w:i/>
          <w:iCs/>
          <w:color w:val="FF0000"/>
          <w:sz w:val="28"/>
          <w:szCs w:val="28"/>
        </w:rPr>
        <w:t>check box</w:t>
      </w:r>
      <w:r w:rsidRPr="00D54B9F">
        <w:rPr>
          <w:rFonts w:ascii="Century Gothic" w:eastAsia="Times New Roman" w:hAnsi="Century Gothic" w:cs="Times New Roman"/>
          <w:b/>
          <w:bCs/>
          <w:i/>
          <w:iCs/>
          <w:color w:val="FF0000"/>
          <w:sz w:val="28"/>
          <w:szCs w:val="28"/>
        </w:rPr>
        <w:t>:</w:t>
      </w:r>
      <w:r w:rsidRPr="00D54B9F">
        <w:rPr>
          <w:rFonts w:ascii="Century Gothic" w:eastAsia="Times New Roman" w:hAnsi="Century Gothic" w:cs="Times New Roman"/>
          <w:bCs/>
          <w:sz w:val="24"/>
          <w:szCs w:val="24"/>
        </w:rPr>
        <w:t xml:space="preserve">   </w:t>
      </w:r>
      <w:r w:rsidRPr="00D54B9F">
        <w:rPr>
          <w:rFonts w:ascii="Century Gothic" w:eastAsia="Times New Roman" w:hAnsi="Century Gothic" w:cs="Times New Roman"/>
          <w:bCs/>
          <w:sz w:val="28"/>
          <w:szCs w:val="28"/>
        </w:rPr>
        <w:t>YES</w:t>
      </w:r>
      <w:r w:rsidRPr="00D54B9F">
        <w:rPr>
          <w:rFonts w:ascii="Century Gothic" w:eastAsia="Times New Roman" w:hAnsi="Century Gothic" w:cs="Times New Roman"/>
          <w:bCs/>
          <w:sz w:val="24"/>
          <w:szCs w:val="24"/>
        </w:rPr>
        <w:t xml:space="preserve"> </w:t>
      </w:r>
      <w:r w:rsidR="008C571B">
        <w:rPr>
          <w:rFonts w:ascii="Century Gothic" w:eastAsia="Times New Roman" w:hAnsi="Century Gothic" w:cs="Times New Roman"/>
          <w:bCs/>
          <w:sz w:val="24"/>
          <w:szCs w:val="24"/>
        </w:rPr>
        <w:t>____</w:t>
      </w:r>
    </w:p>
    <w:p w14:paraId="653F67AE" w14:textId="7B16DD67" w:rsidR="48F83440" w:rsidRPr="00D54B9F" w:rsidRDefault="6E752309" w:rsidP="6E752309">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Pickup date and time: ___________________________________________________</w:t>
      </w:r>
    </w:p>
    <w:p w14:paraId="0A58D1AC" w14:textId="5A53F4DD" w:rsidR="48F83440" w:rsidRPr="00D54B9F" w:rsidRDefault="6E752309" w:rsidP="6E752309">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Shipping date: _____________      Airport: __________________________________</w:t>
      </w:r>
    </w:p>
    <w:p w14:paraId="5EBAFFFF" w14:textId="2F48FF95" w:rsidR="48F83440" w:rsidRPr="00D54B9F" w:rsidRDefault="6E752309" w:rsidP="6E752309">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NAME:  _________________________________________________</w:t>
      </w:r>
    </w:p>
    <w:p w14:paraId="72C8D2BA" w14:textId="21AFC4AC" w:rsidR="48F83440" w:rsidRPr="00D54B9F" w:rsidRDefault="6E752309" w:rsidP="6E752309">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ADDRESS: ____________________________________________________________</w:t>
      </w:r>
    </w:p>
    <w:p w14:paraId="57E70017" w14:textId="00239DA5" w:rsidR="48F83440" w:rsidRPr="00D54B9F" w:rsidRDefault="6E752309" w:rsidP="6E752309">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CITY/STATE/ZIP:  _____________________________________________________</w:t>
      </w:r>
    </w:p>
    <w:p w14:paraId="4E36DA2E" w14:textId="4C854ED1" w:rsidR="48F83440" w:rsidRPr="00D54B9F" w:rsidRDefault="6E752309" w:rsidP="6E752309">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 xml:space="preserve">PHONE (Cell):  ____________________________ (Home): _____________________   </w:t>
      </w:r>
    </w:p>
    <w:p w14:paraId="78FD0BF6" w14:textId="36FFA80B" w:rsidR="48F83440" w:rsidRPr="00D54B9F" w:rsidRDefault="15103ECF" w:rsidP="6E752309">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 xml:space="preserve">EMAIL: _________________________________   </w:t>
      </w:r>
    </w:p>
    <w:p w14:paraId="54D24630" w14:textId="49A2BC89" w:rsidR="15103ECF" w:rsidRPr="00D54B9F" w:rsidRDefault="15103ECF" w:rsidP="15103ECF">
      <w:pPr>
        <w:jc w:val="both"/>
        <w:rPr>
          <w:rFonts w:ascii="Century Gothic" w:eastAsia="Times New Roman" w:hAnsi="Century Gothic" w:cs="Times New Roman"/>
          <w:bCs/>
          <w:sz w:val="24"/>
          <w:szCs w:val="24"/>
        </w:rPr>
      </w:pPr>
    </w:p>
    <w:p w14:paraId="54FB57C5" w14:textId="4C83EB43" w:rsidR="00122403" w:rsidRDefault="48F83440" w:rsidP="007561F2">
      <w:pPr>
        <w:jc w:val="both"/>
        <w:rPr>
          <w:rFonts w:ascii="Century Gothic" w:eastAsia="Times New Roman" w:hAnsi="Century Gothic" w:cs="Times New Roman"/>
          <w:bCs/>
          <w:sz w:val="24"/>
          <w:szCs w:val="24"/>
        </w:rPr>
      </w:pPr>
      <w:r w:rsidRPr="00D54B9F">
        <w:rPr>
          <w:rFonts w:ascii="Century Gothic" w:eastAsia="Times New Roman" w:hAnsi="Century Gothic" w:cs="Times New Roman"/>
          <w:bCs/>
          <w:sz w:val="24"/>
          <w:szCs w:val="24"/>
        </w:rPr>
        <w:t xml:space="preserve">BY SIGNING BELOW, YOU HAVE AGREED TO AND READ ALL TERMS PROVIDED IN THIS CONTRACT. </w:t>
      </w:r>
      <w:r w:rsidRPr="00122403">
        <w:rPr>
          <w:rFonts w:ascii="Century Gothic" w:eastAsia="Times New Roman" w:hAnsi="Century Gothic" w:cs="Times New Roman"/>
          <w:b/>
          <w:i/>
          <w:iCs/>
          <w:sz w:val="24"/>
          <w:szCs w:val="24"/>
        </w:rPr>
        <w:t>THIS IS A LEGAL AND BINDING CONTRACT IN A COURT OF LAW.</w:t>
      </w:r>
    </w:p>
    <w:p w14:paraId="6C9F3839" w14:textId="35B75317" w:rsidR="48F83440" w:rsidRPr="00D54B9F" w:rsidRDefault="6E752309" w:rsidP="6E752309">
      <w:pPr>
        <w:spacing w:after="0"/>
        <w:jc w:val="both"/>
        <w:rPr>
          <w:rFonts w:ascii="Century Gothic" w:eastAsia="Times New Roman" w:hAnsi="Century Gothic" w:cs="Times New Roman"/>
          <w:sz w:val="24"/>
          <w:szCs w:val="24"/>
        </w:rPr>
      </w:pPr>
      <w:r w:rsidRPr="00D54B9F">
        <w:rPr>
          <w:rFonts w:ascii="Century Gothic" w:eastAsia="Times New Roman" w:hAnsi="Century Gothic" w:cs="Times New Roman"/>
          <w:bCs/>
          <w:sz w:val="24"/>
          <w:szCs w:val="24"/>
        </w:rPr>
        <w:t>Signature of Buyer:  ________________________________    Date:  ____________</w:t>
      </w:r>
    </w:p>
    <w:p w14:paraId="76F08525" w14:textId="77777777" w:rsidR="00122403" w:rsidRDefault="00122403" w:rsidP="6E752309">
      <w:pPr>
        <w:spacing w:after="0"/>
        <w:jc w:val="both"/>
        <w:rPr>
          <w:rFonts w:ascii="Century Gothic" w:eastAsia="Times New Roman" w:hAnsi="Century Gothic" w:cs="Times New Roman"/>
          <w:bCs/>
          <w:sz w:val="24"/>
          <w:szCs w:val="24"/>
          <w:highlight w:val="yellow"/>
        </w:rPr>
      </w:pPr>
    </w:p>
    <w:p w14:paraId="251E2F95" w14:textId="77777777" w:rsidR="007561F2" w:rsidRDefault="6E752309" w:rsidP="009A7E81">
      <w:pPr>
        <w:spacing w:after="0"/>
        <w:jc w:val="both"/>
        <w:rPr>
          <w:rFonts w:ascii="Century Gothic" w:eastAsia="Times New Roman" w:hAnsi="Century Gothic" w:cs="Times New Roman"/>
          <w:bCs/>
          <w:sz w:val="24"/>
          <w:szCs w:val="24"/>
          <w:highlight w:val="yellow"/>
        </w:rPr>
      </w:pPr>
      <w:r w:rsidRPr="009A7E81">
        <w:rPr>
          <w:rFonts w:ascii="Century Gothic" w:eastAsia="Times New Roman" w:hAnsi="Century Gothic" w:cs="Times New Roman"/>
          <w:bCs/>
          <w:sz w:val="24"/>
          <w:szCs w:val="24"/>
          <w:highlight w:val="yellow"/>
        </w:rPr>
        <w:t>Alpha C. Emmons seller:  ___________________________    Date:  ____________</w:t>
      </w:r>
    </w:p>
    <w:p w14:paraId="37DBF9E3" w14:textId="121439EE" w:rsidR="009A7E81" w:rsidRPr="007973D0" w:rsidRDefault="219351B7" w:rsidP="009A7E81">
      <w:pPr>
        <w:spacing w:after="0"/>
        <w:jc w:val="both"/>
        <w:rPr>
          <w:rFonts w:ascii="Century Gothic" w:eastAsia="Times New Roman" w:hAnsi="Century Gothic" w:cs="Times New Roman"/>
          <w:b/>
          <w:i/>
          <w:iCs/>
          <w:sz w:val="20"/>
          <w:szCs w:val="20"/>
        </w:rPr>
      </w:pPr>
      <w:r w:rsidRPr="009A7E81">
        <w:rPr>
          <w:rFonts w:ascii="Century Gothic" w:eastAsia="Times New Roman" w:hAnsi="Century Gothic" w:cs="Times New Roman"/>
          <w:bCs/>
          <w:sz w:val="24"/>
          <w:szCs w:val="24"/>
          <w:highlight w:val="yellow"/>
        </w:rPr>
        <w:t xml:space="preserve">Harmony Doodles </w:t>
      </w:r>
      <w:r w:rsidR="009A7E81" w:rsidRPr="007973D0">
        <w:rPr>
          <w:rFonts w:ascii="Century Gothic" w:eastAsia="Times New Roman" w:hAnsi="Century Gothic" w:cs="Times New Roman"/>
          <w:b/>
          <w:i/>
          <w:iCs/>
          <w:sz w:val="20"/>
          <w:szCs w:val="20"/>
          <w:highlight w:val="yellow"/>
        </w:rPr>
        <w:t>(completed and signed by Harmony Doodles upon receipt of payment)</w:t>
      </w:r>
    </w:p>
    <w:p w14:paraId="27A3100A" w14:textId="0A3A55D0" w:rsidR="48F83440" w:rsidRPr="007973D0" w:rsidRDefault="48F83440" w:rsidP="219351B7">
      <w:pPr>
        <w:spacing w:after="0"/>
        <w:jc w:val="both"/>
        <w:rPr>
          <w:rFonts w:ascii="Century Gothic" w:eastAsia="Times New Roman" w:hAnsi="Century Gothic" w:cs="Times New Roman"/>
          <w:sz w:val="20"/>
          <w:szCs w:val="20"/>
        </w:rPr>
      </w:pPr>
    </w:p>
    <w:sectPr w:rsidR="48F83440" w:rsidRPr="007973D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94B3" w14:textId="77777777" w:rsidR="001A49B2" w:rsidRDefault="001A49B2">
      <w:pPr>
        <w:spacing w:after="0" w:line="240" w:lineRule="auto"/>
      </w:pPr>
      <w:r>
        <w:separator/>
      </w:r>
    </w:p>
  </w:endnote>
  <w:endnote w:type="continuationSeparator" w:id="0">
    <w:p w14:paraId="69F51A59" w14:textId="77777777" w:rsidR="001A49B2" w:rsidRDefault="001A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48F83440" w14:paraId="738E4828" w14:textId="77777777" w:rsidTr="48F83440">
      <w:tc>
        <w:tcPr>
          <w:tcW w:w="3600" w:type="dxa"/>
        </w:tcPr>
        <w:p w14:paraId="4489C79F" w14:textId="68D52719" w:rsidR="48F83440" w:rsidRDefault="48F83440" w:rsidP="48F83440">
          <w:pPr>
            <w:pStyle w:val="Header"/>
            <w:ind w:left="-115"/>
          </w:pPr>
        </w:p>
      </w:tc>
      <w:tc>
        <w:tcPr>
          <w:tcW w:w="3600" w:type="dxa"/>
        </w:tcPr>
        <w:p w14:paraId="1DA9BAA8" w14:textId="7A8BCCA4" w:rsidR="48F83440" w:rsidRDefault="48F83440" w:rsidP="48F83440">
          <w:pPr>
            <w:pStyle w:val="Header"/>
            <w:jc w:val="center"/>
          </w:pPr>
        </w:p>
      </w:tc>
      <w:tc>
        <w:tcPr>
          <w:tcW w:w="3600" w:type="dxa"/>
        </w:tcPr>
        <w:p w14:paraId="42E682E2" w14:textId="6068D8FD" w:rsidR="48F83440" w:rsidRDefault="48F83440" w:rsidP="48F83440">
          <w:pPr>
            <w:pStyle w:val="Header"/>
            <w:ind w:right="-115"/>
            <w:jc w:val="right"/>
          </w:pPr>
          <w:r>
            <w:fldChar w:fldCharType="begin"/>
          </w:r>
          <w:r>
            <w:instrText>PAGE</w:instrText>
          </w:r>
          <w:r>
            <w:fldChar w:fldCharType="separate"/>
          </w:r>
          <w:r w:rsidR="00600E01">
            <w:rPr>
              <w:noProof/>
            </w:rPr>
            <w:t>3</w:t>
          </w:r>
          <w:r>
            <w:fldChar w:fldCharType="end"/>
          </w:r>
          <w:r>
            <w:t xml:space="preserve"> of </w:t>
          </w:r>
          <w:r>
            <w:fldChar w:fldCharType="begin"/>
          </w:r>
          <w:r>
            <w:instrText>NUMPAGES</w:instrText>
          </w:r>
          <w:r>
            <w:fldChar w:fldCharType="separate"/>
          </w:r>
          <w:r w:rsidR="00600E01">
            <w:rPr>
              <w:noProof/>
            </w:rPr>
            <w:t>3</w:t>
          </w:r>
          <w:r>
            <w:fldChar w:fldCharType="end"/>
          </w:r>
        </w:p>
      </w:tc>
    </w:tr>
  </w:tbl>
  <w:p w14:paraId="57A953FA" w14:textId="60011D2C" w:rsidR="48F83440" w:rsidRDefault="48F83440" w:rsidP="48F8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CB19" w14:textId="77777777" w:rsidR="001A49B2" w:rsidRDefault="001A49B2">
      <w:pPr>
        <w:spacing w:after="0" w:line="240" w:lineRule="auto"/>
      </w:pPr>
      <w:r>
        <w:separator/>
      </w:r>
    </w:p>
  </w:footnote>
  <w:footnote w:type="continuationSeparator" w:id="0">
    <w:p w14:paraId="311B30E4" w14:textId="77777777" w:rsidR="001A49B2" w:rsidRDefault="001A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48F83440" w14:paraId="1B0A4F39" w14:textId="77777777" w:rsidTr="48F83440">
      <w:tc>
        <w:tcPr>
          <w:tcW w:w="3600" w:type="dxa"/>
        </w:tcPr>
        <w:p w14:paraId="2EAE896E" w14:textId="3D9E6610" w:rsidR="48F83440" w:rsidRDefault="48F83440" w:rsidP="48F83440">
          <w:pPr>
            <w:pStyle w:val="Header"/>
            <w:ind w:left="-115"/>
          </w:pPr>
        </w:p>
      </w:tc>
      <w:tc>
        <w:tcPr>
          <w:tcW w:w="3600" w:type="dxa"/>
        </w:tcPr>
        <w:p w14:paraId="6F3B1D2F" w14:textId="6193981F" w:rsidR="48F83440" w:rsidRDefault="48F83440" w:rsidP="48F83440">
          <w:pPr>
            <w:pStyle w:val="Header"/>
            <w:jc w:val="center"/>
          </w:pPr>
        </w:p>
      </w:tc>
      <w:tc>
        <w:tcPr>
          <w:tcW w:w="3600" w:type="dxa"/>
        </w:tcPr>
        <w:p w14:paraId="2200451C" w14:textId="0A3D11CC" w:rsidR="48F83440" w:rsidRDefault="48F83440" w:rsidP="48F83440">
          <w:pPr>
            <w:pStyle w:val="Header"/>
            <w:ind w:right="-115"/>
            <w:jc w:val="right"/>
          </w:pPr>
        </w:p>
      </w:tc>
    </w:tr>
  </w:tbl>
  <w:p w14:paraId="559FB5C0" w14:textId="1F706BEB" w:rsidR="48F83440" w:rsidRDefault="48F83440" w:rsidP="48F8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24B3"/>
    <w:multiLevelType w:val="hybridMultilevel"/>
    <w:tmpl w:val="A49C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C6E92"/>
    <w:multiLevelType w:val="hybridMultilevel"/>
    <w:tmpl w:val="E4B4518E"/>
    <w:lvl w:ilvl="0" w:tplc="71601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A479A"/>
    <w:multiLevelType w:val="hybridMultilevel"/>
    <w:tmpl w:val="DF14AD84"/>
    <w:lvl w:ilvl="0" w:tplc="2710D38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13FA2"/>
    <w:multiLevelType w:val="hybridMultilevel"/>
    <w:tmpl w:val="979A8724"/>
    <w:lvl w:ilvl="0" w:tplc="21E22FBC">
      <w:start w:val="1"/>
      <w:numFmt w:val="upp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1032D32"/>
    <w:multiLevelType w:val="hybridMultilevel"/>
    <w:tmpl w:val="DA42D5CA"/>
    <w:lvl w:ilvl="0" w:tplc="3732F22A">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B546DAB"/>
    <w:multiLevelType w:val="hybridMultilevel"/>
    <w:tmpl w:val="A598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602F"/>
    <w:multiLevelType w:val="hybridMultilevel"/>
    <w:tmpl w:val="D4009906"/>
    <w:lvl w:ilvl="0" w:tplc="B6BA9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25205B"/>
    <w:multiLevelType w:val="hybridMultilevel"/>
    <w:tmpl w:val="15721C36"/>
    <w:lvl w:ilvl="0" w:tplc="A40273A8">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C6D86A"/>
    <w:rsid w:val="000147F9"/>
    <w:rsid w:val="0001558E"/>
    <w:rsid w:val="00045CD6"/>
    <w:rsid w:val="00057386"/>
    <w:rsid w:val="00057F8B"/>
    <w:rsid w:val="000C0DF3"/>
    <w:rsid w:val="000E6573"/>
    <w:rsid w:val="000F4167"/>
    <w:rsid w:val="00122403"/>
    <w:rsid w:val="001320B4"/>
    <w:rsid w:val="001412F2"/>
    <w:rsid w:val="001461F1"/>
    <w:rsid w:val="00160A40"/>
    <w:rsid w:val="001727CF"/>
    <w:rsid w:val="001A49B2"/>
    <w:rsid w:val="001A73B1"/>
    <w:rsid w:val="001B2DFB"/>
    <w:rsid w:val="001C449B"/>
    <w:rsid w:val="001E127F"/>
    <w:rsid w:val="001E6A2A"/>
    <w:rsid w:val="00222771"/>
    <w:rsid w:val="002534D7"/>
    <w:rsid w:val="0025458B"/>
    <w:rsid w:val="002734D2"/>
    <w:rsid w:val="002A168F"/>
    <w:rsid w:val="002A2FCF"/>
    <w:rsid w:val="002C6893"/>
    <w:rsid w:val="002D3793"/>
    <w:rsid w:val="002F5946"/>
    <w:rsid w:val="003053A1"/>
    <w:rsid w:val="00306DD8"/>
    <w:rsid w:val="003130BE"/>
    <w:rsid w:val="00320F3B"/>
    <w:rsid w:val="003669DE"/>
    <w:rsid w:val="003678EE"/>
    <w:rsid w:val="003832BF"/>
    <w:rsid w:val="00393798"/>
    <w:rsid w:val="003A33EF"/>
    <w:rsid w:val="003A4A04"/>
    <w:rsid w:val="003C1A2B"/>
    <w:rsid w:val="0040247F"/>
    <w:rsid w:val="00404716"/>
    <w:rsid w:val="004169B2"/>
    <w:rsid w:val="004345F1"/>
    <w:rsid w:val="0046746D"/>
    <w:rsid w:val="00476635"/>
    <w:rsid w:val="004801CB"/>
    <w:rsid w:val="004868CF"/>
    <w:rsid w:val="004B5C32"/>
    <w:rsid w:val="004C1DF1"/>
    <w:rsid w:val="004C6F5F"/>
    <w:rsid w:val="004D24C7"/>
    <w:rsid w:val="004D33A2"/>
    <w:rsid w:val="004D3DD1"/>
    <w:rsid w:val="004D70DA"/>
    <w:rsid w:val="004E70B1"/>
    <w:rsid w:val="004F239D"/>
    <w:rsid w:val="005043FE"/>
    <w:rsid w:val="005119DE"/>
    <w:rsid w:val="00516FC0"/>
    <w:rsid w:val="00535006"/>
    <w:rsid w:val="0056442C"/>
    <w:rsid w:val="005970A7"/>
    <w:rsid w:val="00597F75"/>
    <w:rsid w:val="005E6AFD"/>
    <w:rsid w:val="005F482E"/>
    <w:rsid w:val="00600E01"/>
    <w:rsid w:val="00616E48"/>
    <w:rsid w:val="0066688B"/>
    <w:rsid w:val="00670CE6"/>
    <w:rsid w:val="00673788"/>
    <w:rsid w:val="006AB2DE"/>
    <w:rsid w:val="006B5F95"/>
    <w:rsid w:val="006D2981"/>
    <w:rsid w:val="006D551F"/>
    <w:rsid w:val="0070288F"/>
    <w:rsid w:val="0075594E"/>
    <w:rsid w:val="007561F2"/>
    <w:rsid w:val="00765A17"/>
    <w:rsid w:val="0076742C"/>
    <w:rsid w:val="00783604"/>
    <w:rsid w:val="00786BA0"/>
    <w:rsid w:val="00796BFE"/>
    <w:rsid w:val="007973D0"/>
    <w:rsid w:val="007A7ABA"/>
    <w:rsid w:val="007B1137"/>
    <w:rsid w:val="007B3E18"/>
    <w:rsid w:val="007C7A23"/>
    <w:rsid w:val="007E714C"/>
    <w:rsid w:val="00821CBE"/>
    <w:rsid w:val="00832553"/>
    <w:rsid w:val="00874D94"/>
    <w:rsid w:val="008860A9"/>
    <w:rsid w:val="00896277"/>
    <w:rsid w:val="008A37F7"/>
    <w:rsid w:val="008A62DC"/>
    <w:rsid w:val="008C571B"/>
    <w:rsid w:val="008D26F3"/>
    <w:rsid w:val="008D27BE"/>
    <w:rsid w:val="008D4F66"/>
    <w:rsid w:val="008D5FFD"/>
    <w:rsid w:val="008F1A06"/>
    <w:rsid w:val="009158B7"/>
    <w:rsid w:val="0093460F"/>
    <w:rsid w:val="00962E13"/>
    <w:rsid w:val="00966DE9"/>
    <w:rsid w:val="00986C89"/>
    <w:rsid w:val="009A7E81"/>
    <w:rsid w:val="009B258F"/>
    <w:rsid w:val="009B7A13"/>
    <w:rsid w:val="009D469E"/>
    <w:rsid w:val="00A27F8D"/>
    <w:rsid w:val="00A37F37"/>
    <w:rsid w:val="00A43B79"/>
    <w:rsid w:val="00A86A6F"/>
    <w:rsid w:val="00AA24D1"/>
    <w:rsid w:val="00AA4ACB"/>
    <w:rsid w:val="00AB4175"/>
    <w:rsid w:val="00AD0B17"/>
    <w:rsid w:val="00AE24F1"/>
    <w:rsid w:val="00AF0AD2"/>
    <w:rsid w:val="00B00EBC"/>
    <w:rsid w:val="00B13333"/>
    <w:rsid w:val="00B15042"/>
    <w:rsid w:val="00B40F2B"/>
    <w:rsid w:val="00B52820"/>
    <w:rsid w:val="00B61AC9"/>
    <w:rsid w:val="00B81F37"/>
    <w:rsid w:val="00B82DB8"/>
    <w:rsid w:val="00B93C59"/>
    <w:rsid w:val="00BC0FBB"/>
    <w:rsid w:val="00C05CD0"/>
    <w:rsid w:val="00C14369"/>
    <w:rsid w:val="00C168AC"/>
    <w:rsid w:val="00C2180F"/>
    <w:rsid w:val="00C232CF"/>
    <w:rsid w:val="00C23B42"/>
    <w:rsid w:val="00C3164E"/>
    <w:rsid w:val="00C40D78"/>
    <w:rsid w:val="00C62E55"/>
    <w:rsid w:val="00C87BA1"/>
    <w:rsid w:val="00CC4974"/>
    <w:rsid w:val="00D17536"/>
    <w:rsid w:val="00D3282D"/>
    <w:rsid w:val="00D54B9F"/>
    <w:rsid w:val="00D656FA"/>
    <w:rsid w:val="00D715F8"/>
    <w:rsid w:val="00DA14AF"/>
    <w:rsid w:val="00DF0467"/>
    <w:rsid w:val="00DF0554"/>
    <w:rsid w:val="00E16A52"/>
    <w:rsid w:val="00E2108F"/>
    <w:rsid w:val="00E2710C"/>
    <w:rsid w:val="00E3074B"/>
    <w:rsid w:val="00E3101F"/>
    <w:rsid w:val="00E42A5D"/>
    <w:rsid w:val="00E621BC"/>
    <w:rsid w:val="00E91201"/>
    <w:rsid w:val="00E94452"/>
    <w:rsid w:val="00EA1590"/>
    <w:rsid w:val="00EA5884"/>
    <w:rsid w:val="00EC5D66"/>
    <w:rsid w:val="00EE7C40"/>
    <w:rsid w:val="00EF4664"/>
    <w:rsid w:val="00F044E3"/>
    <w:rsid w:val="00F0488B"/>
    <w:rsid w:val="00F33CE9"/>
    <w:rsid w:val="00F462A1"/>
    <w:rsid w:val="00F57E02"/>
    <w:rsid w:val="00F613A7"/>
    <w:rsid w:val="00F82539"/>
    <w:rsid w:val="00FB0E48"/>
    <w:rsid w:val="00FE5733"/>
    <w:rsid w:val="00FE743E"/>
    <w:rsid w:val="00FF32FD"/>
    <w:rsid w:val="00FF3A5C"/>
    <w:rsid w:val="067E65C7"/>
    <w:rsid w:val="0C75C04C"/>
    <w:rsid w:val="15103ECF"/>
    <w:rsid w:val="219351B7"/>
    <w:rsid w:val="48F83440"/>
    <w:rsid w:val="6E752309"/>
    <w:rsid w:val="730413F2"/>
    <w:rsid w:val="75C6D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3F2"/>
  <w15:chartTrackingRefBased/>
  <w15:docId w15:val="{FB8FB6D5-3F0E-4DA1-A124-F828AD4E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0488B"/>
    <w:rPr>
      <w:color w:val="605E5C"/>
      <w:shd w:val="clear" w:color="auto" w:fill="E1DFDD"/>
    </w:rPr>
  </w:style>
  <w:style w:type="paragraph" w:styleId="ListParagraph">
    <w:name w:val="List Paragraph"/>
    <w:basedOn w:val="Normal"/>
    <w:uiPriority w:val="34"/>
    <w:qFormat/>
    <w:rsid w:val="0087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odles@harmonydoodles.com" TargetMode="External"/><Relationship Id="rId3" Type="http://schemas.openxmlformats.org/officeDocument/2006/relationships/settings" Target="settings.xml"/><Relationship Id="rId7" Type="http://schemas.openxmlformats.org/officeDocument/2006/relationships/hyperlink" Target="mailto:doodles@harmonydood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27655</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Doodles</dc:creator>
  <cp:keywords/>
  <dc:description/>
  <cp:lastModifiedBy>J. Dale Emmons</cp:lastModifiedBy>
  <cp:revision>77</cp:revision>
  <cp:lastPrinted>2020-01-11T19:39:00Z</cp:lastPrinted>
  <dcterms:created xsi:type="dcterms:W3CDTF">2019-07-15T18:54:00Z</dcterms:created>
  <dcterms:modified xsi:type="dcterms:W3CDTF">2021-10-13T13:56:00Z</dcterms:modified>
</cp:coreProperties>
</file>